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w:t>
      </w:r>
      <w:r w:rsidR="00B4140A">
        <w:t>Director</w:t>
      </w:r>
      <w:r w:rsidR="00A725D3">
        <w:t>, Wholesale Electric Quadrant</w:t>
      </w:r>
    </w:p>
    <w:p w14:paraId="2237358A" w14:textId="54053847" w:rsidR="004B30D7" w:rsidRDefault="00AA0FFD" w:rsidP="00E230C8">
      <w:pPr>
        <w:spacing w:after="60"/>
        <w:ind w:left="907" w:hanging="907"/>
      </w:pPr>
      <w:r>
        <w:rPr>
          <w:b/>
          <w:bCs/>
        </w:rPr>
        <w:t>RE:</w:t>
      </w:r>
      <w:r>
        <w:rPr>
          <w:b/>
          <w:bCs/>
        </w:rPr>
        <w:tab/>
      </w:r>
      <w:r w:rsidR="00262326">
        <w:t>W</w:t>
      </w:r>
      <w:r>
        <w:t xml:space="preserve">holesale Electric Quadrant </w:t>
      </w:r>
      <w:r w:rsidR="004A125E">
        <w:t xml:space="preserve">Coordinate Interchange Scheduling </w:t>
      </w:r>
      <w:r>
        <w:t xml:space="preserve">Meeting </w:t>
      </w:r>
      <w:r w:rsidR="00C47A3B">
        <w:t xml:space="preserve">Agenda – </w:t>
      </w:r>
      <w:r w:rsidR="00E009F3">
        <w:t>March 13</w:t>
      </w:r>
      <w:r w:rsidR="000645B8">
        <w:t>, 2024</w:t>
      </w:r>
    </w:p>
    <w:p w14:paraId="3B0DC11B" w14:textId="2E536E3C" w:rsidR="004B30D7" w:rsidRDefault="00AA0FFD" w:rsidP="00DF7719">
      <w:pPr>
        <w:pBdr>
          <w:bottom w:val="single" w:sz="4" w:space="1" w:color="auto"/>
        </w:pBdr>
        <w:spacing w:after="60"/>
        <w:ind w:left="900" w:hanging="900"/>
      </w:pPr>
      <w:r>
        <w:rPr>
          <w:b/>
        </w:rPr>
        <w:t>DATE:</w:t>
      </w:r>
      <w:r w:rsidR="006C3EF1">
        <w:tab/>
      </w:r>
      <w:r w:rsidR="00E009F3">
        <w:t>February 1</w:t>
      </w:r>
      <w:r w:rsidR="005E5939">
        <w:t>6</w:t>
      </w:r>
      <w:r w:rsidR="000645B8">
        <w:t>, 2024</w:t>
      </w:r>
    </w:p>
    <w:p w14:paraId="74ECBEDB" w14:textId="63D425B7" w:rsidR="0000296A" w:rsidRDefault="00EA0B3C" w:rsidP="00DF7719">
      <w:pPr>
        <w:spacing w:before="120" w:after="120"/>
        <w:jc w:val="both"/>
      </w:pPr>
      <w:bookmarkStart w:id="0" w:name="_Hlk80612756"/>
      <w:r>
        <w:t xml:space="preserve">Dear NAESB WEQ </w:t>
      </w:r>
      <w:r w:rsidR="004A125E">
        <w:t>CISS</w:t>
      </w:r>
      <w:r>
        <w:t xml:space="preserve"> </w:t>
      </w:r>
      <w:r w:rsidR="004E23A3">
        <w:t>Participants</w:t>
      </w:r>
      <w:r w:rsidR="0000296A">
        <w:t>,</w:t>
      </w:r>
    </w:p>
    <w:p w14:paraId="0F10A36A" w14:textId="5EB6D778" w:rsidR="007A4DF7" w:rsidRDefault="000645B8" w:rsidP="00EE2041">
      <w:pPr>
        <w:tabs>
          <w:tab w:val="num" w:pos="2160"/>
        </w:tabs>
        <w:spacing w:before="120" w:after="120"/>
        <w:jc w:val="both"/>
      </w:pPr>
      <w:r>
        <w:t>A</w:t>
      </w:r>
      <w:r w:rsidR="00314DF5">
        <w:t xml:space="preserve"> meeting of the</w:t>
      </w:r>
      <w:r w:rsidR="002E57F5">
        <w:t xml:space="preserve"> WEQ </w:t>
      </w:r>
      <w:r w:rsidR="004A125E">
        <w:t>CISS</w:t>
      </w:r>
      <w:r w:rsidR="002E57F5">
        <w:t xml:space="preserve"> has scheduled a meeting for </w:t>
      </w:r>
      <w:r w:rsidR="006C01C5">
        <w:t xml:space="preserve">Wednesday, </w:t>
      </w:r>
      <w:r w:rsidR="00D06AF2">
        <w:t>March 13</w:t>
      </w:r>
      <w:r>
        <w:t>, 2024</w:t>
      </w:r>
      <w:r w:rsidR="002E57F5">
        <w:t xml:space="preserve"> from </w:t>
      </w:r>
      <w:r w:rsidR="004A125E">
        <w:t>1</w:t>
      </w:r>
      <w:r w:rsidR="00306CB3">
        <w:t>:00 P</w:t>
      </w:r>
      <w:r w:rsidR="00C75115">
        <w:t xml:space="preserve">M </w:t>
      </w:r>
      <w:r w:rsidR="002E57F5">
        <w:t>–</w:t>
      </w:r>
      <w:r w:rsidR="00EE2041">
        <w:t xml:space="preserve"> </w:t>
      </w:r>
      <w:r w:rsidR="00306CB3">
        <w:t>4:00 P</w:t>
      </w:r>
      <w:r w:rsidR="002E57F5">
        <w:t>M Central</w:t>
      </w:r>
      <w:r w:rsidR="006C17D8">
        <w:t>.  During the meeting, the participants will</w:t>
      </w:r>
      <w:r w:rsidR="00F8585A">
        <w:t xml:space="preserve"> </w:t>
      </w:r>
      <w:r w:rsidR="00E009F3">
        <w:t xml:space="preserve">continue to discuss the need to consider potential modifications to the WEQ-004 Coordinate Interchange Business Practice Standards in support of coordination with proposed modifications to defined terms and definitions found in the NERC Reliability Standards.  Additionally, the participants will discuss </w:t>
      </w:r>
      <w:r w:rsidR="00E009F3" w:rsidRPr="00E009F3">
        <w:t>2024 WEQ Annual Plan Item 1.d – Develop and/or modify any necessary business practice standards, including revisions to WEQ-022 EIR Business Practice Standards, to complement and support new organization registration roles for inverter-based resources within the NERC Compliance Registry</w:t>
      </w:r>
      <w:r w:rsidR="00E009F3">
        <w:t xml:space="preserve">.  </w:t>
      </w:r>
      <w:r w:rsidR="00EE2041">
        <w:t>An agenda for this meeting can be found on the following page.</w:t>
      </w:r>
    </w:p>
    <w:p w14:paraId="560BEF9C" w14:textId="11795BE8" w:rsidR="00C055E7" w:rsidRDefault="001F6105" w:rsidP="00460E68">
      <w:pPr>
        <w:spacing w:before="120" w:after="120"/>
        <w:jc w:val="both"/>
      </w:pPr>
      <w:r>
        <w:t xml:space="preserve">As with all NAESB meetings, this meeting is open to any interested party regardless of membership status within NAESB.  </w:t>
      </w:r>
      <w:bookmarkStart w:id="1" w:name="_Hlk90554711"/>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5E66A014" w:rsidR="008B615A" w:rsidRDefault="008B615A" w:rsidP="00A54E1A">
      <w:pPr>
        <w:spacing w:before="120" w:after="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r w:rsidR="00A54E1A">
        <w:t xml:space="preserve">  </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54D1CE95" w:rsidR="00322FCC" w:rsidRDefault="004E23A3" w:rsidP="00322FCC">
      <w:pPr>
        <w:jc w:val="center"/>
        <w:rPr>
          <w:b/>
        </w:rPr>
      </w:pPr>
      <w:r>
        <w:rPr>
          <w:b/>
        </w:rPr>
        <w:t xml:space="preserve">WEQ </w:t>
      </w:r>
      <w:r w:rsidR="009E4E73">
        <w:rPr>
          <w:b/>
        </w:rPr>
        <w:t>CISS</w:t>
      </w:r>
    </w:p>
    <w:p w14:paraId="0753AFA0" w14:textId="77777777" w:rsidR="00A159FF" w:rsidRPr="000E5855" w:rsidRDefault="002F5307" w:rsidP="00322FCC">
      <w:pPr>
        <w:jc w:val="center"/>
        <w:rPr>
          <w:b/>
        </w:rPr>
      </w:pPr>
      <w:r>
        <w:rPr>
          <w:b/>
        </w:rPr>
        <w:t>Conference Call</w:t>
      </w:r>
    </w:p>
    <w:p w14:paraId="30854360" w14:textId="62095024" w:rsidR="00DE63A7" w:rsidRDefault="00E009F3" w:rsidP="00DE63A7">
      <w:pPr>
        <w:keepNext/>
        <w:jc w:val="center"/>
        <w:outlineLvl w:val="2"/>
        <w:rPr>
          <w:b/>
        </w:rPr>
      </w:pPr>
      <w:r>
        <w:rPr>
          <w:b/>
        </w:rPr>
        <w:t>March 13</w:t>
      </w:r>
      <w:r w:rsidR="000645B8">
        <w:rPr>
          <w:b/>
        </w:rPr>
        <w:t>, 2024</w:t>
      </w:r>
      <w:r w:rsidR="00A159FF">
        <w:rPr>
          <w:b/>
        </w:rPr>
        <w:t xml:space="preserve"> – </w:t>
      </w:r>
      <w:r w:rsidR="004A125E">
        <w:rPr>
          <w:b/>
        </w:rPr>
        <w:t>1</w:t>
      </w:r>
      <w:r w:rsidR="001A41AF">
        <w:rPr>
          <w:b/>
        </w:rPr>
        <w:t>:0</w:t>
      </w:r>
      <w:r w:rsidR="002B5C0B">
        <w:rPr>
          <w:b/>
        </w:rPr>
        <w:t xml:space="preserve">0 </w:t>
      </w:r>
      <w:r w:rsidR="001A41AF">
        <w:rPr>
          <w:b/>
        </w:rPr>
        <w:t>P</w:t>
      </w:r>
      <w:r w:rsidR="002B5C0B">
        <w:rPr>
          <w:b/>
        </w:rPr>
        <w:t>M</w:t>
      </w:r>
      <w:r w:rsidR="00F130E9">
        <w:rPr>
          <w:b/>
        </w:rPr>
        <w:t xml:space="preserve"> to</w:t>
      </w:r>
      <w:r w:rsidR="002F5307">
        <w:rPr>
          <w:b/>
        </w:rPr>
        <w:t xml:space="preserve"> </w:t>
      </w:r>
      <w:r w:rsidR="001A41AF">
        <w:rPr>
          <w:b/>
        </w:rPr>
        <w:t>4:0</w:t>
      </w:r>
      <w:r w:rsidR="00BF2044">
        <w:rPr>
          <w:b/>
        </w:rPr>
        <w:t xml:space="preserve">0 </w:t>
      </w:r>
      <w:r w:rsidR="001A41AF">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13308F">
      <w:pPr>
        <w:pStyle w:val="ListParagraph"/>
        <w:numPr>
          <w:ilvl w:val="0"/>
          <w:numId w:val="11"/>
        </w:numPr>
        <w:jc w:val="both"/>
      </w:pPr>
      <w:hyperlink r:id="rId11" w:history="1">
        <w:r w:rsidR="00AA0FFD">
          <w:rPr>
            <w:rStyle w:val="Hyperlink"/>
          </w:rPr>
          <w:t>Antitrust and Other Meeting Policies</w:t>
        </w:r>
      </w:hyperlink>
    </w:p>
    <w:p w14:paraId="2D9BA6E4" w14:textId="77777777" w:rsidR="004B30D7" w:rsidRDefault="00AA0FFD" w:rsidP="0013308F">
      <w:pPr>
        <w:pStyle w:val="ListParagraph"/>
        <w:numPr>
          <w:ilvl w:val="0"/>
          <w:numId w:val="11"/>
        </w:numPr>
        <w:jc w:val="both"/>
      </w:pPr>
      <w:r>
        <w:t>Introduction of Attendees</w:t>
      </w:r>
    </w:p>
    <w:p w14:paraId="475E4E65" w14:textId="5BA53856" w:rsidR="004B30D7" w:rsidRDefault="00AA0FFD" w:rsidP="0013308F">
      <w:pPr>
        <w:pStyle w:val="ListParagraph"/>
        <w:numPr>
          <w:ilvl w:val="0"/>
          <w:numId w:val="11"/>
        </w:numPr>
        <w:jc w:val="both"/>
      </w:pPr>
      <w:r>
        <w:t xml:space="preserve">Adoption of Agenda </w:t>
      </w:r>
    </w:p>
    <w:p w14:paraId="6C6F1A06" w14:textId="350BCF32" w:rsidR="004A125E" w:rsidRDefault="0013308F" w:rsidP="0013308F">
      <w:pPr>
        <w:pStyle w:val="ListParagraph"/>
        <w:numPr>
          <w:ilvl w:val="0"/>
          <w:numId w:val="11"/>
        </w:numPr>
        <w:jc w:val="both"/>
      </w:pPr>
      <w:r>
        <w:t>A</w:t>
      </w:r>
      <w:r w:rsidR="004A125E">
        <w:t>doption of Draft Minutes</w:t>
      </w:r>
    </w:p>
    <w:p w14:paraId="6C44E250" w14:textId="6F550D88" w:rsidR="00AD30CA" w:rsidRDefault="00E009F3" w:rsidP="004502CE">
      <w:pPr>
        <w:pStyle w:val="ListParagraph"/>
        <w:numPr>
          <w:ilvl w:val="1"/>
          <w:numId w:val="11"/>
        </w:numPr>
        <w:jc w:val="both"/>
      </w:pPr>
      <w:r>
        <w:t>February 14, 2024</w:t>
      </w:r>
    </w:p>
    <w:p w14:paraId="7DFC9230" w14:textId="385251B7" w:rsidR="00E009F3" w:rsidRDefault="00E009F3" w:rsidP="00E009F3">
      <w:pPr>
        <w:numPr>
          <w:ilvl w:val="0"/>
          <w:numId w:val="1"/>
        </w:numPr>
        <w:tabs>
          <w:tab w:val="num" w:pos="720"/>
          <w:tab w:val="num" w:pos="1620"/>
        </w:tabs>
        <w:spacing w:before="120" w:after="120"/>
        <w:ind w:left="720"/>
      </w:pPr>
      <w:r>
        <w:t>Continue to Discuss the Need for Potential Modifications to WEQ-004</w:t>
      </w:r>
    </w:p>
    <w:p w14:paraId="66F2B2A2" w14:textId="7F8720A7" w:rsidR="00E009F3" w:rsidRPr="00E009F3" w:rsidRDefault="00C91F77" w:rsidP="00E009F3">
      <w:pPr>
        <w:numPr>
          <w:ilvl w:val="0"/>
          <w:numId w:val="1"/>
        </w:numPr>
        <w:tabs>
          <w:tab w:val="num" w:pos="720"/>
          <w:tab w:val="num" w:pos="1620"/>
        </w:tabs>
        <w:spacing w:before="120" w:after="120"/>
        <w:ind w:left="720"/>
      </w:pPr>
      <w:r>
        <w:t>Discuss</w:t>
      </w:r>
      <w:r w:rsidR="000645B8">
        <w:t xml:space="preserve"> 2024 </w:t>
      </w:r>
      <w:r w:rsidR="000645B8" w:rsidRPr="000645B8">
        <w:t xml:space="preserve">WEQ Annual Plan Item </w:t>
      </w:r>
      <w:r w:rsidR="00E009F3" w:rsidRPr="00E009F3">
        <w:t>1.d – Develop and/or modify any necessary business practice standards, including revisions to WEQ-022 EIR Business Practice Standards, to complement and support new organization registration roles for inverter-based resources within the NERC Compliance Registry</w:t>
      </w:r>
    </w:p>
    <w:p w14:paraId="02EC23D4" w14:textId="4674F094" w:rsidR="00D5075D" w:rsidRDefault="00D5075D" w:rsidP="002855E4">
      <w:pPr>
        <w:numPr>
          <w:ilvl w:val="0"/>
          <w:numId w:val="1"/>
        </w:numPr>
        <w:tabs>
          <w:tab w:val="num" w:pos="720"/>
          <w:tab w:val="left" w:pos="1440"/>
          <w:tab w:val="num" w:pos="1620"/>
        </w:tabs>
        <w:spacing w:before="120"/>
        <w:ind w:left="0" w:firstLine="0"/>
        <w:jc w:val="both"/>
      </w:pPr>
      <w:r>
        <w:t>Other Business</w:t>
      </w:r>
    </w:p>
    <w:p w14:paraId="13D5A147" w14:textId="2251776F" w:rsidR="0013308F" w:rsidRDefault="0013308F" w:rsidP="0013308F">
      <w:pPr>
        <w:pStyle w:val="ListParagraph"/>
        <w:numPr>
          <w:ilvl w:val="0"/>
          <w:numId w:val="9"/>
        </w:numPr>
        <w:tabs>
          <w:tab w:val="left" w:pos="1440"/>
          <w:tab w:val="num" w:pos="2160"/>
        </w:tabs>
        <w:spacing w:before="120"/>
        <w:jc w:val="both"/>
      </w:pPr>
      <w:r>
        <w:t>Future Meeting Schedule</w:t>
      </w:r>
    </w:p>
    <w:p w14:paraId="2F8DE238" w14:textId="42948C86" w:rsidR="000645B8" w:rsidRDefault="000645B8" w:rsidP="000645B8">
      <w:pPr>
        <w:pStyle w:val="ListParagraph"/>
        <w:numPr>
          <w:ilvl w:val="1"/>
          <w:numId w:val="9"/>
        </w:numPr>
        <w:tabs>
          <w:tab w:val="left" w:pos="1440"/>
        </w:tabs>
        <w:spacing w:before="120"/>
        <w:jc w:val="both"/>
      </w:pPr>
      <w:r>
        <w:t>Wednesday, April 17, 2024 from 1:00 – 4:00 PM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337D1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2C5F" w14:textId="77777777" w:rsidR="00337D1B" w:rsidRDefault="00337D1B">
      <w:r>
        <w:separator/>
      </w:r>
    </w:p>
  </w:endnote>
  <w:endnote w:type="continuationSeparator" w:id="0">
    <w:p w14:paraId="386901EC" w14:textId="77777777" w:rsidR="00337D1B" w:rsidRDefault="0033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7430557C" w:rsidR="005C02C0" w:rsidRDefault="005C02C0">
    <w:pPr>
      <w:pStyle w:val="Footer"/>
      <w:pBdr>
        <w:top w:val="single" w:sz="12" w:space="1" w:color="auto"/>
      </w:pBdr>
      <w:jc w:val="right"/>
      <w:rPr>
        <w:sz w:val="18"/>
        <w:szCs w:val="18"/>
      </w:rPr>
    </w:pPr>
    <w:r>
      <w:rPr>
        <w:sz w:val="18"/>
        <w:szCs w:val="18"/>
      </w:rPr>
      <w:t xml:space="preserve">WEQ </w:t>
    </w:r>
    <w:r w:rsidR="004A125E">
      <w:rPr>
        <w:sz w:val="18"/>
        <w:szCs w:val="18"/>
      </w:rPr>
      <w:t>CISS</w:t>
    </w:r>
    <w:r>
      <w:rPr>
        <w:sz w:val="18"/>
        <w:szCs w:val="18"/>
      </w:rPr>
      <w:t xml:space="preserve"> Meeting </w:t>
    </w:r>
    <w:r w:rsidR="00F130E9">
      <w:rPr>
        <w:sz w:val="18"/>
        <w:szCs w:val="18"/>
      </w:rPr>
      <w:t xml:space="preserve">Agenda – </w:t>
    </w:r>
    <w:r w:rsidR="00E009F3">
      <w:rPr>
        <w:sz w:val="18"/>
        <w:szCs w:val="18"/>
      </w:rPr>
      <w:t>March 13</w:t>
    </w:r>
    <w:r w:rsidR="000645B8">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A622" w14:textId="77777777" w:rsidR="00337D1B" w:rsidRDefault="00337D1B">
      <w:r>
        <w:separator/>
      </w:r>
    </w:p>
  </w:footnote>
  <w:footnote w:type="continuationSeparator" w:id="0">
    <w:p w14:paraId="784CD01F" w14:textId="77777777" w:rsidR="00337D1B" w:rsidRDefault="0033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 xml:space="preserve">Phone:  (713)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9E674D7"/>
    <w:multiLevelType w:val="hybridMultilevel"/>
    <w:tmpl w:val="6E8C8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D6172"/>
    <w:multiLevelType w:val="hybridMultilevel"/>
    <w:tmpl w:val="2EE8E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7" w15:restartNumberingAfterBreak="0">
    <w:nsid w:val="450A5FA2"/>
    <w:multiLevelType w:val="hybridMultilevel"/>
    <w:tmpl w:val="1A4C5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1A12963"/>
    <w:multiLevelType w:val="hybridMultilevel"/>
    <w:tmpl w:val="45AC3504"/>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6"/>
  </w:num>
  <w:num w:numId="2" w16cid:durableId="1581407324">
    <w:abstractNumId w:val="1"/>
  </w:num>
  <w:num w:numId="3" w16cid:durableId="1666010054">
    <w:abstractNumId w:val="11"/>
  </w:num>
  <w:num w:numId="4" w16cid:durableId="1585870341">
    <w:abstractNumId w:val="0"/>
  </w:num>
  <w:num w:numId="5" w16cid:durableId="2008551603">
    <w:abstractNumId w:val="8"/>
  </w:num>
  <w:num w:numId="6" w16cid:durableId="497040260">
    <w:abstractNumId w:val="3"/>
  </w:num>
  <w:num w:numId="7" w16cid:durableId="1684742313">
    <w:abstractNumId w:val="10"/>
  </w:num>
  <w:num w:numId="8" w16cid:durableId="209613351">
    <w:abstractNumId w:val="4"/>
  </w:num>
  <w:num w:numId="9" w16cid:durableId="1766222849">
    <w:abstractNumId w:val="5"/>
  </w:num>
  <w:num w:numId="10" w16cid:durableId="744301091">
    <w:abstractNumId w:val="7"/>
  </w:num>
  <w:num w:numId="11" w16cid:durableId="1758281681">
    <w:abstractNumId w:val="9"/>
  </w:num>
  <w:num w:numId="12" w16cid:durableId="99911799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709"/>
    <w:rsid w:val="00007AF9"/>
    <w:rsid w:val="0001323C"/>
    <w:rsid w:val="000144A0"/>
    <w:rsid w:val="00022EC2"/>
    <w:rsid w:val="00024490"/>
    <w:rsid w:val="00024F5D"/>
    <w:rsid w:val="00025B5F"/>
    <w:rsid w:val="00035E7D"/>
    <w:rsid w:val="00045296"/>
    <w:rsid w:val="00046FF3"/>
    <w:rsid w:val="000477F7"/>
    <w:rsid w:val="0005229F"/>
    <w:rsid w:val="000530EF"/>
    <w:rsid w:val="0005634D"/>
    <w:rsid w:val="00056A95"/>
    <w:rsid w:val="000609FC"/>
    <w:rsid w:val="000645B8"/>
    <w:rsid w:val="00066D7E"/>
    <w:rsid w:val="000719FC"/>
    <w:rsid w:val="00083A1A"/>
    <w:rsid w:val="000903DB"/>
    <w:rsid w:val="0009219F"/>
    <w:rsid w:val="000958BC"/>
    <w:rsid w:val="000A0486"/>
    <w:rsid w:val="000A227F"/>
    <w:rsid w:val="000A4CA3"/>
    <w:rsid w:val="000A4D82"/>
    <w:rsid w:val="000A6955"/>
    <w:rsid w:val="000B4AC3"/>
    <w:rsid w:val="000B765B"/>
    <w:rsid w:val="000B7C9F"/>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2B00"/>
    <w:rsid w:val="0011565F"/>
    <w:rsid w:val="00121B08"/>
    <w:rsid w:val="0013308F"/>
    <w:rsid w:val="001331A3"/>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A41AF"/>
    <w:rsid w:val="001B0E56"/>
    <w:rsid w:val="001C5746"/>
    <w:rsid w:val="001E6347"/>
    <w:rsid w:val="001E7000"/>
    <w:rsid w:val="001F2DEA"/>
    <w:rsid w:val="001F330A"/>
    <w:rsid w:val="001F36A4"/>
    <w:rsid w:val="001F6105"/>
    <w:rsid w:val="001F6E09"/>
    <w:rsid w:val="002024BB"/>
    <w:rsid w:val="00211014"/>
    <w:rsid w:val="00211EAF"/>
    <w:rsid w:val="00214920"/>
    <w:rsid w:val="00217F01"/>
    <w:rsid w:val="0022416C"/>
    <w:rsid w:val="0024077C"/>
    <w:rsid w:val="00242454"/>
    <w:rsid w:val="00242DCC"/>
    <w:rsid w:val="00251B4F"/>
    <w:rsid w:val="00254425"/>
    <w:rsid w:val="0025741E"/>
    <w:rsid w:val="00262326"/>
    <w:rsid w:val="00266071"/>
    <w:rsid w:val="002711E2"/>
    <w:rsid w:val="00274D58"/>
    <w:rsid w:val="00275C81"/>
    <w:rsid w:val="002855E4"/>
    <w:rsid w:val="002942D6"/>
    <w:rsid w:val="00294FE3"/>
    <w:rsid w:val="002A4871"/>
    <w:rsid w:val="002B1638"/>
    <w:rsid w:val="002B3CBC"/>
    <w:rsid w:val="002B3D8C"/>
    <w:rsid w:val="002B5C0B"/>
    <w:rsid w:val="002B7FAB"/>
    <w:rsid w:val="002C0E62"/>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06CB3"/>
    <w:rsid w:val="00314DF5"/>
    <w:rsid w:val="0031630D"/>
    <w:rsid w:val="00322936"/>
    <w:rsid w:val="00322FCC"/>
    <w:rsid w:val="00331C16"/>
    <w:rsid w:val="00334C7A"/>
    <w:rsid w:val="0033603A"/>
    <w:rsid w:val="00337D1B"/>
    <w:rsid w:val="00344CF6"/>
    <w:rsid w:val="00345969"/>
    <w:rsid w:val="003478A4"/>
    <w:rsid w:val="00352954"/>
    <w:rsid w:val="00371B92"/>
    <w:rsid w:val="00372B25"/>
    <w:rsid w:val="00374B1C"/>
    <w:rsid w:val="00376FE9"/>
    <w:rsid w:val="003843EC"/>
    <w:rsid w:val="00386181"/>
    <w:rsid w:val="00387327"/>
    <w:rsid w:val="00390D41"/>
    <w:rsid w:val="003928DB"/>
    <w:rsid w:val="003937DB"/>
    <w:rsid w:val="003960ED"/>
    <w:rsid w:val="00396BC7"/>
    <w:rsid w:val="00397F3A"/>
    <w:rsid w:val="003A734D"/>
    <w:rsid w:val="003B0712"/>
    <w:rsid w:val="003B16DF"/>
    <w:rsid w:val="003B27B0"/>
    <w:rsid w:val="003B7C04"/>
    <w:rsid w:val="003C0418"/>
    <w:rsid w:val="003C0611"/>
    <w:rsid w:val="003C0A3E"/>
    <w:rsid w:val="003C45E3"/>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02CE"/>
    <w:rsid w:val="00453011"/>
    <w:rsid w:val="00460E68"/>
    <w:rsid w:val="004708F5"/>
    <w:rsid w:val="0047157E"/>
    <w:rsid w:val="00472838"/>
    <w:rsid w:val="00475632"/>
    <w:rsid w:val="00476D79"/>
    <w:rsid w:val="00476EF1"/>
    <w:rsid w:val="0048215B"/>
    <w:rsid w:val="00491FE4"/>
    <w:rsid w:val="004922DA"/>
    <w:rsid w:val="0049263F"/>
    <w:rsid w:val="004A125E"/>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A1E"/>
    <w:rsid w:val="00521F52"/>
    <w:rsid w:val="00530FD1"/>
    <w:rsid w:val="00531A5C"/>
    <w:rsid w:val="00531F3D"/>
    <w:rsid w:val="0053341B"/>
    <w:rsid w:val="005378D0"/>
    <w:rsid w:val="00537FD1"/>
    <w:rsid w:val="00540E33"/>
    <w:rsid w:val="00542468"/>
    <w:rsid w:val="005528FC"/>
    <w:rsid w:val="00556D23"/>
    <w:rsid w:val="00560447"/>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4B5D"/>
    <w:rsid w:val="005C5DC8"/>
    <w:rsid w:val="005C63A9"/>
    <w:rsid w:val="005D047E"/>
    <w:rsid w:val="005D3D09"/>
    <w:rsid w:val="005D73DE"/>
    <w:rsid w:val="005D7D6D"/>
    <w:rsid w:val="005E02DD"/>
    <w:rsid w:val="005E1318"/>
    <w:rsid w:val="005E5939"/>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01C5"/>
    <w:rsid w:val="006C17D8"/>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03431"/>
    <w:rsid w:val="008116AD"/>
    <w:rsid w:val="008162AA"/>
    <w:rsid w:val="00822DA0"/>
    <w:rsid w:val="00824336"/>
    <w:rsid w:val="0083320F"/>
    <w:rsid w:val="00837F1D"/>
    <w:rsid w:val="0084155F"/>
    <w:rsid w:val="00844857"/>
    <w:rsid w:val="00851DA7"/>
    <w:rsid w:val="00852278"/>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267F3"/>
    <w:rsid w:val="009363F6"/>
    <w:rsid w:val="009375A0"/>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9E4E73"/>
    <w:rsid w:val="00A006DB"/>
    <w:rsid w:val="00A159FF"/>
    <w:rsid w:val="00A30173"/>
    <w:rsid w:val="00A35F5D"/>
    <w:rsid w:val="00A37202"/>
    <w:rsid w:val="00A450DC"/>
    <w:rsid w:val="00A47C81"/>
    <w:rsid w:val="00A519FB"/>
    <w:rsid w:val="00A51A7A"/>
    <w:rsid w:val="00A54030"/>
    <w:rsid w:val="00A543BA"/>
    <w:rsid w:val="00A54E1A"/>
    <w:rsid w:val="00A5692D"/>
    <w:rsid w:val="00A6468D"/>
    <w:rsid w:val="00A653BB"/>
    <w:rsid w:val="00A67B31"/>
    <w:rsid w:val="00A725D3"/>
    <w:rsid w:val="00A769CE"/>
    <w:rsid w:val="00A85A50"/>
    <w:rsid w:val="00A86299"/>
    <w:rsid w:val="00A936C0"/>
    <w:rsid w:val="00A93DC6"/>
    <w:rsid w:val="00A95CF4"/>
    <w:rsid w:val="00A96A77"/>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0CA"/>
    <w:rsid w:val="00AD3409"/>
    <w:rsid w:val="00AE07E9"/>
    <w:rsid w:val="00AE79A1"/>
    <w:rsid w:val="00AF5D2A"/>
    <w:rsid w:val="00B01272"/>
    <w:rsid w:val="00B055C3"/>
    <w:rsid w:val="00B13E3B"/>
    <w:rsid w:val="00B307CB"/>
    <w:rsid w:val="00B33D2C"/>
    <w:rsid w:val="00B33D3C"/>
    <w:rsid w:val="00B34DEA"/>
    <w:rsid w:val="00B4140A"/>
    <w:rsid w:val="00B439D1"/>
    <w:rsid w:val="00B474C8"/>
    <w:rsid w:val="00B51192"/>
    <w:rsid w:val="00B5364E"/>
    <w:rsid w:val="00B5507D"/>
    <w:rsid w:val="00B5776E"/>
    <w:rsid w:val="00B62CEA"/>
    <w:rsid w:val="00B6543C"/>
    <w:rsid w:val="00B708C6"/>
    <w:rsid w:val="00B763AB"/>
    <w:rsid w:val="00B769B1"/>
    <w:rsid w:val="00B846F3"/>
    <w:rsid w:val="00B85494"/>
    <w:rsid w:val="00B952A0"/>
    <w:rsid w:val="00B96FEA"/>
    <w:rsid w:val="00BA2BC0"/>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131"/>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1F77"/>
    <w:rsid w:val="00C952B1"/>
    <w:rsid w:val="00C95F6A"/>
    <w:rsid w:val="00CA19B9"/>
    <w:rsid w:val="00CA5A67"/>
    <w:rsid w:val="00CB3681"/>
    <w:rsid w:val="00CC4433"/>
    <w:rsid w:val="00CC44F8"/>
    <w:rsid w:val="00CD0322"/>
    <w:rsid w:val="00CE4D41"/>
    <w:rsid w:val="00CE74CD"/>
    <w:rsid w:val="00CF6E44"/>
    <w:rsid w:val="00D05A6D"/>
    <w:rsid w:val="00D06AF2"/>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96AC9"/>
    <w:rsid w:val="00D971E4"/>
    <w:rsid w:val="00D97AB2"/>
    <w:rsid w:val="00DA1956"/>
    <w:rsid w:val="00DB02F6"/>
    <w:rsid w:val="00DB0418"/>
    <w:rsid w:val="00DB1321"/>
    <w:rsid w:val="00DB14CE"/>
    <w:rsid w:val="00DC3B6B"/>
    <w:rsid w:val="00DC42BC"/>
    <w:rsid w:val="00DC5F75"/>
    <w:rsid w:val="00DC758E"/>
    <w:rsid w:val="00DC767C"/>
    <w:rsid w:val="00DD6993"/>
    <w:rsid w:val="00DD7085"/>
    <w:rsid w:val="00DE5812"/>
    <w:rsid w:val="00DE63A7"/>
    <w:rsid w:val="00DF0F52"/>
    <w:rsid w:val="00DF23DC"/>
    <w:rsid w:val="00DF7300"/>
    <w:rsid w:val="00DF7654"/>
    <w:rsid w:val="00DF7719"/>
    <w:rsid w:val="00E0048B"/>
    <w:rsid w:val="00E009F3"/>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3668"/>
    <w:rsid w:val="00EA5878"/>
    <w:rsid w:val="00EA7504"/>
    <w:rsid w:val="00EB2194"/>
    <w:rsid w:val="00EC1034"/>
    <w:rsid w:val="00EC1C3F"/>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4297</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3</cp:revision>
  <cp:lastPrinted>2013-12-18T16:06:00Z</cp:lastPrinted>
  <dcterms:created xsi:type="dcterms:W3CDTF">2024-02-16T03:28:00Z</dcterms:created>
  <dcterms:modified xsi:type="dcterms:W3CDTF">2024-02-16T20:13:00Z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