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5FB2" w14:textId="77777777" w:rsidR="00F3793C" w:rsidRPr="00DE5637" w:rsidRDefault="00F3793C" w:rsidP="0025600E">
      <w:pPr>
        <w:jc w:val="right"/>
        <w:rPr>
          <w:b/>
        </w:rPr>
      </w:pPr>
      <w:bookmarkStart w:id="0" w:name="OLE_LINK1"/>
      <w:bookmarkStart w:id="1" w:name="OLE_LINK2"/>
      <w:r w:rsidRPr="00DE5637">
        <w:rPr>
          <w:b/>
        </w:rPr>
        <w:t>via email and posting</w:t>
      </w:r>
    </w:p>
    <w:p w14:paraId="281A15B8" w14:textId="77777777" w:rsidR="00F3793C" w:rsidRPr="00DE5637" w:rsidRDefault="00F3793C" w:rsidP="00F3793C">
      <w:pPr>
        <w:rPr>
          <w:b/>
        </w:rPr>
      </w:pPr>
    </w:p>
    <w:p w14:paraId="0BBFF675" w14:textId="77777777" w:rsidR="00AE289F" w:rsidRPr="00DE5637" w:rsidRDefault="00F3793C" w:rsidP="004735AE">
      <w:pPr>
        <w:spacing w:before="60" w:after="60"/>
        <w:ind w:left="1440" w:hanging="1440"/>
      </w:pPr>
      <w:r w:rsidRPr="00DE5637">
        <w:rPr>
          <w:b/>
        </w:rPr>
        <w:t>TO:</w:t>
      </w:r>
      <w:r w:rsidRPr="00DE5637">
        <w:rPr>
          <w:b/>
        </w:rPr>
        <w:tab/>
      </w:r>
      <w:r w:rsidRPr="00DE5637">
        <w:t xml:space="preserve">NAESB </w:t>
      </w:r>
      <w:r w:rsidR="00896645">
        <w:t xml:space="preserve">Wholesale </w:t>
      </w:r>
      <w:r w:rsidR="00FD2B02">
        <w:t>Electric</w:t>
      </w:r>
      <w:r w:rsidR="00D41F08">
        <w:t xml:space="preserve"> Quadrant (</w:t>
      </w:r>
      <w:r w:rsidR="00FD2B02">
        <w:t>W</w:t>
      </w:r>
      <w:r w:rsidR="00986DF3">
        <w:t>EQ</w:t>
      </w:r>
      <w:r w:rsidRPr="00DE5637">
        <w:t>) Members</w:t>
      </w:r>
      <w:r w:rsidR="00743AE4">
        <w:t xml:space="preserve">, </w:t>
      </w:r>
      <w:r w:rsidR="00F63B69">
        <w:t>NAESB Electric Industry Registry Users</w:t>
      </w:r>
      <w:r w:rsidR="006A400F">
        <w:t xml:space="preserve">, </w:t>
      </w:r>
      <w:r w:rsidR="00D41F08">
        <w:t>and</w:t>
      </w:r>
      <w:r w:rsidRPr="00DE5637">
        <w:t xml:space="preserve"> Interested Industry Participants</w:t>
      </w:r>
    </w:p>
    <w:p w14:paraId="5E5EAC56" w14:textId="44383D2F" w:rsidR="00F3793C" w:rsidRPr="00DE5637" w:rsidRDefault="00F3793C" w:rsidP="0023293C">
      <w:pPr>
        <w:spacing w:before="60" w:after="60"/>
        <w:ind w:left="1440" w:hanging="1440"/>
      </w:pPr>
      <w:r w:rsidRPr="00DE5637">
        <w:rPr>
          <w:b/>
        </w:rPr>
        <w:t>RE:</w:t>
      </w:r>
      <w:r w:rsidRPr="00DE5637">
        <w:rPr>
          <w:b/>
        </w:rPr>
        <w:tab/>
      </w:r>
      <w:r w:rsidR="00593D7B">
        <w:rPr>
          <w:bCs/>
        </w:rPr>
        <w:t xml:space="preserve">Reminder – </w:t>
      </w:r>
      <w:r w:rsidR="0023293C">
        <w:t xml:space="preserve">NAESB </w:t>
      </w:r>
      <w:r w:rsidR="001B0D13">
        <w:t>EIR</w:t>
      </w:r>
      <w:r w:rsidR="00F63B69">
        <w:t xml:space="preserve"> </w:t>
      </w:r>
      <w:r w:rsidR="001B0D13">
        <w:t xml:space="preserve">Registration and Annual </w:t>
      </w:r>
      <w:r w:rsidR="00E539EF">
        <w:t xml:space="preserve">Subscription Fee </w:t>
      </w:r>
      <w:r w:rsidR="001B0D13">
        <w:t xml:space="preserve">Increase </w:t>
      </w:r>
    </w:p>
    <w:p w14:paraId="7106442B" w14:textId="571AC141" w:rsidR="003E1A7C" w:rsidRPr="0023293C" w:rsidRDefault="00F3793C" w:rsidP="0023293C">
      <w:pPr>
        <w:pBdr>
          <w:bottom w:val="single" w:sz="12" w:space="1" w:color="auto"/>
        </w:pBdr>
        <w:spacing w:before="60" w:after="60"/>
        <w:rPr>
          <w:b/>
        </w:rPr>
      </w:pPr>
      <w:r w:rsidRPr="00DE5637">
        <w:rPr>
          <w:b/>
        </w:rPr>
        <w:t>DATE:</w:t>
      </w:r>
      <w:r w:rsidRPr="00DE5637">
        <w:tab/>
      </w:r>
      <w:r w:rsidRPr="00DE5637">
        <w:tab/>
      </w:r>
      <w:bookmarkEnd w:id="0"/>
      <w:bookmarkEnd w:id="1"/>
      <w:r w:rsidR="007F0267">
        <w:t>August 2</w:t>
      </w:r>
      <w:r w:rsidR="005E22EB">
        <w:t>7</w:t>
      </w:r>
      <w:r w:rsidR="00A45564">
        <w:t>, 2025</w:t>
      </w:r>
    </w:p>
    <w:p w14:paraId="1872192A" w14:textId="77777777" w:rsidR="00444917" w:rsidRPr="007C2CCA" w:rsidRDefault="003F0994" w:rsidP="00444917">
      <w:pPr>
        <w:autoSpaceDE w:val="0"/>
        <w:autoSpaceDN w:val="0"/>
        <w:adjustRightInd w:val="0"/>
        <w:spacing w:before="120" w:after="120"/>
        <w:rPr>
          <w:bCs/>
          <w:color w:val="000000"/>
        </w:rPr>
      </w:pPr>
      <w:bookmarkStart w:id="2" w:name="_Hlk87368011"/>
      <w:r w:rsidRPr="007C2CCA">
        <w:rPr>
          <w:bCs/>
          <w:color w:val="000000"/>
        </w:rPr>
        <w:t xml:space="preserve">Dear </w:t>
      </w:r>
      <w:r w:rsidR="001534A5" w:rsidRPr="007C2CCA">
        <w:rPr>
          <w:bCs/>
          <w:color w:val="000000"/>
        </w:rPr>
        <w:t>WEQ Members and NAESB EIR Users</w:t>
      </w:r>
      <w:r w:rsidR="00F63B69" w:rsidRPr="007C2CCA">
        <w:rPr>
          <w:bCs/>
          <w:color w:val="000000"/>
        </w:rPr>
        <w:t>,</w:t>
      </w:r>
      <w:bookmarkStart w:id="3" w:name="_Hlk523821318"/>
      <w:bookmarkStart w:id="4" w:name="_Hlk532566469"/>
      <w:bookmarkStart w:id="5" w:name="_Hlk7435150"/>
    </w:p>
    <w:p w14:paraId="38E955D9" w14:textId="6E38CF14" w:rsidR="009E6DC5" w:rsidRDefault="00A91D6F" w:rsidP="00B518AB">
      <w:pPr>
        <w:autoSpaceDE w:val="0"/>
        <w:autoSpaceDN w:val="0"/>
        <w:adjustRightInd w:val="0"/>
        <w:spacing w:before="120" w:after="120"/>
        <w:jc w:val="both"/>
      </w:pPr>
      <w:r>
        <w:t xml:space="preserve">This is a reminder that </w:t>
      </w:r>
      <w:r w:rsidR="008645C1">
        <w:t xml:space="preserve">on October 1, 2025, </w:t>
      </w:r>
      <w:r w:rsidR="00611915">
        <w:t xml:space="preserve">the updated $275 annual subscription fee and $375 registration fee for the NAESB EIR will go into effect.  As announced on June 24, the </w:t>
      </w:r>
      <w:r w:rsidR="00761BCD">
        <w:rPr>
          <w:color w:val="000000"/>
        </w:rPr>
        <w:t>updated annual subscription fee is applicable</w:t>
      </w:r>
      <w:r w:rsidR="00761BCD" w:rsidRPr="007C2CCA">
        <w:t xml:space="preserve"> to all </w:t>
      </w:r>
      <w:r w:rsidR="00761BCD">
        <w:t xml:space="preserve">renewals for annual </w:t>
      </w:r>
      <w:r w:rsidR="00761BCD" w:rsidRPr="007C2CCA">
        <w:t xml:space="preserve">subscriptions </w:t>
      </w:r>
      <w:r w:rsidR="00761BCD">
        <w:t>ending</w:t>
      </w:r>
      <w:r w:rsidR="00761BCD" w:rsidRPr="007C2CCA">
        <w:t xml:space="preserve"> on or after October 1, 2025</w:t>
      </w:r>
      <w:r w:rsidR="00761BCD">
        <w:t xml:space="preserve">, regardless of the payment date.  The updated fee will also be applicable to all renewals for lapsed annual subscriptions if payment for the annual subscription is made on or after October 1, 2025.  The updated </w:t>
      </w:r>
      <w:r w:rsidR="00761BCD" w:rsidRPr="007C2CCA">
        <w:t xml:space="preserve">registration fee </w:t>
      </w:r>
      <w:r w:rsidR="00761BCD">
        <w:t xml:space="preserve">for </w:t>
      </w:r>
      <w:r w:rsidR="00761BCD" w:rsidRPr="007C2CCA">
        <w:t>entit</w:t>
      </w:r>
      <w:r w:rsidR="00761BCD">
        <w:t>ies</w:t>
      </w:r>
      <w:r w:rsidR="00761BCD" w:rsidRPr="007C2CCA">
        <w:t xml:space="preserve"> and entity code-role</w:t>
      </w:r>
      <w:r w:rsidR="00761BCD">
        <w:t>s</w:t>
      </w:r>
      <w:r w:rsidR="00761BCD" w:rsidRPr="007C2CCA">
        <w:t xml:space="preserve"> </w:t>
      </w:r>
      <w:r w:rsidR="00761BCD">
        <w:t xml:space="preserve">is applicable to all registrations </w:t>
      </w:r>
      <w:r w:rsidR="00761BCD" w:rsidRPr="007C2CCA">
        <w:t>paid for on or after October 1, 2025.</w:t>
      </w:r>
    </w:p>
    <w:p w14:paraId="5C61A773" w14:textId="4017C98C" w:rsidR="005E22EB" w:rsidRPr="006A0E92" w:rsidRDefault="005E22EB" w:rsidP="008645C1">
      <w:pPr>
        <w:autoSpaceDE w:val="0"/>
        <w:autoSpaceDN w:val="0"/>
        <w:adjustRightInd w:val="0"/>
        <w:spacing w:before="120" w:after="120"/>
        <w:jc w:val="both"/>
        <w:rPr>
          <w:color w:val="000000"/>
        </w:rPr>
      </w:pPr>
      <w:r>
        <w:t>If you have any questions, please feel free to contact the NAESB office.</w:t>
      </w:r>
    </w:p>
    <w:bookmarkEnd w:id="2"/>
    <w:bookmarkEnd w:id="3"/>
    <w:bookmarkEnd w:id="4"/>
    <w:bookmarkEnd w:id="5"/>
    <w:p w14:paraId="0408BABD" w14:textId="77777777" w:rsidR="00290C34" w:rsidRDefault="00290C34" w:rsidP="00EC5DC6"/>
    <w:p w14:paraId="008DC1F9" w14:textId="77777777" w:rsidR="00633719" w:rsidRDefault="00633719" w:rsidP="00EC5DC6"/>
    <w:sectPr w:rsidR="00633719" w:rsidSect="001940DD">
      <w:headerReference w:type="default" r:id="rId8"/>
      <w:footerReference w:type="default" r:id="rId9"/>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2B7C" w14:textId="77777777" w:rsidR="00A65FAD" w:rsidRDefault="00A65FAD">
      <w:r>
        <w:separator/>
      </w:r>
    </w:p>
  </w:endnote>
  <w:endnote w:type="continuationSeparator" w:id="0">
    <w:p w14:paraId="7DA08C16" w14:textId="77777777" w:rsidR="00A65FAD" w:rsidRDefault="00A6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0E5" w14:textId="77777777" w:rsidR="0013491E" w:rsidRDefault="00A51143" w:rsidP="001E2214">
    <w:pPr>
      <w:pStyle w:val="Footer"/>
      <w:pBdr>
        <w:top w:val="single" w:sz="12" w:space="1" w:color="auto"/>
      </w:pBdr>
      <w:jc w:val="right"/>
    </w:pPr>
    <w:r>
      <w:t>NAESB EIR Registration and Annual Subscription Fee Increase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CFC9" w14:textId="77777777" w:rsidR="00A65FAD" w:rsidRDefault="00A65FAD">
      <w:r>
        <w:separator/>
      </w:r>
    </w:p>
  </w:footnote>
  <w:footnote w:type="continuationSeparator" w:id="0">
    <w:p w14:paraId="4C6E2E7C" w14:textId="77777777" w:rsidR="00A65FAD" w:rsidRDefault="00A6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C6B9" w14:textId="77777777" w:rsidR="00D37D62" w:rsidRDefault="0078129F" w:rsidP="00173559">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6D5BB90E" wp14:editId="72D731D0">
          <wp:simplePos x="0" y="0"/>
          <wp:positionH relativeFrom="column">
            <wp:posOffset>-24130</wp:posOffset>
          </wp:positionH>
          <wp:positionV relativeFrom="paragraph">
            <wp:posOffset>-6985</wp:posOffset>
          </wp:positionV>
          <wp:extent cx="977265" cy="11334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954" b="24197"/>
                  <a:stretch>
                    <a:fillRect/>
                  </a:stretch>
                </pic:blipFill>
                <pic:spPr bwMode="auto">
                  <a:xfrm>
                    <a:off x="0" y="0"/>
                    <a:ext cx="9772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rPr>
      <mc:AlternateContent>
        <mc:Choice Requires="wps">
          <w:drawing>
            <wp:anchor distT="0" distB="0" distL="114300" distR="114300" simplePos="0" relativeHeight="251657216" behindDoc="1" locked="0" layoutInCell="1" allowOverlap="1" wp14:anchorId="449EEFC6" wp14:editId="20615879">
              <wp:simplePos x="0" y="0"/>
              <wp:positionH relativeFrom="column">
                <wp:posOffset>-23495</wp:posOffset>
              </wp:positionH>
              <wp:positionV relativeFrom="paragraph">
                <wp:posOffset>12065</wp:posOffset>
              </wp:positionV>
              <wp:extent cx="45085" cy="14668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CFC1" w14:textId="77777777" w:rsidR="00D37D62" w:rsidRDefault="00D37D62" w:rsidP="001735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EEFC6" id="Rectangle 9" o:spid="_x0000_s1026" style="position:absolute;margin-left:-1.85pt;margin-top:.95pt;width:3.5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518BCFC1" w14:textId="77777777" w:rsidR="00D37D62" w:rsidRDefault="00D37D62" w:rsidP="00173559"/>
                </w:txbxContent>
              </v:textbox>
            </v:rect>
          </w:pict>
        </mc:Fallback>
      </mc:AlternateContent>
    </w:r>
  </w:p>
  <w:p w14:paraId="436986F7" w14:textId="77777777" w:rsidR="00D37D62" w:rsidRPr="00DE5637" w:rsidRDefault="00D37D62" w:rsidP="00173559">
    <w:pPr>
      <w:pStyle w:val="Header"/>
      <w:tabs>
        <w:tab w:val="left" w:pos="1080"/>
      </w:tabs>
      <w:ind w:left="2160"/>
      <w:rPr>
        <w:b/>
        <w:sz w:val="28"/>
      </w:rPr>
    </w:pPr>
  </w:p>
  <w:p w14:paraId="426B90D1" w14:textId="77777777" w:rsidR="00D37D62" w:rsidRPr="00DE5637" w:rsidRDefault="00D37D62" w:rsidP="00173559">
    <w:pPr>
      <w:pStyle w:val="Header"/>
      <w:tabs>
        <w:tab w:val="left" w:pos="1080"/>
      </w:tabs>
      <w:ind w:left="1800"/>
      <w:jc w:val="right"/>
      <w:rPr>
        <w:b/>
        <w:spacing w:val="20"/>
        <w:sz w:val="32"/>
      </w:rPr>
    </w:pPr>
    <w:r w:rsidRPr="00DE5637">
      <w:rPr>
        <w:b/>
        <w:spacing w:val="20"/>
        <w:sz w:val="32"/>
      </w:rPr>
      <w:t>North American Energy Standards Board</w:t>
    </w:r>
  </w:p>
  <w:p w14:paraId="339F68A9" w14:textId="77777777" w:rsidR="00D37D62" w:rsidRPr="00DE5637" w:rsidRDefault="002C2F04" w:rsidP="00173559">
    <w:pPr>
      <w:pStyle w:val="Header"/>
      <w:tabs>
        <w:tab w:val="left" w:pos="680"/>
        <w:tab w:val="right" w:pos="9810"/>
      </w:tabs>
      <w:spacing w:before="60"/>
      <w:ind w:left="1800"/>
      <w:jc w:val="right"/>
    </w:pPr>
    <w:r>
      <w:t>1415 Louisiana</w:t>
    </w:r>
    <w:r w:rsidR="00D37D62" w:rsidRPr="00DE5637">
      <w:t xml:space="preserve">, Suite </w:t>
    </w:r>
    <w:r>
      <w:t>3460</w:t>
    </w:r>
    <w:r w:rsidR="00D37D62" w:rsidRPr="00DE5637">
      <w:t>, Houston, Texas 77002</w:t>
    </w:r>
  </w:p>
  <w:p w14:paraId="057EE0DB" w14:textId="77777777" w:rsidR="00D37D62" w:rsidRPr="00DE5637" w:rsidRDefault="00D37D62" w:rsidP="00173559">
    <w:pPr>
      <w:pStyle w:val="Header"/>
      <w:ind w:left="1800"/>
      <w:jc w:val="right"/>
    </w:pPr>
    <w:r w:rsidRPr="00DE5637">
      <w:t>Phone</w:t>
    </w:r>
    <w:proofErr w:type="gramStart"/>
    <w:r w:rsidRPr="00DE5637">
      <w:t>:  (</w:t>
    </w:r>
    <w:proofErr w:type="gramEnd"/>
    <w:r w:rsidRPr="00DE5637">
      <w:t>713) 356-0060, Fax</w:t>
    </w:r>
    <w:proofErr w:type="gramStart"/>
    <w:r w:rsidRPr="00DE5637">
      <w:t>:  (</w:t>
    </w:r>
    <w:proofErr w:type="gramEnd"/>
    <w:r w:rsidRPr="00DE5637">
      <w:t>713) 356-0067, E-mail: naesb@naesb.org</w:t>
    </w:r>
  </w:p>
  <w:p w14:paraId="6F84F3A5" w14:textId="77777777" w:rsidR="00D37D62" w:rsidRPr="00DE5637" w:rsidRDefault="00D37D62" w:rsidP="00173559">
    <w:pPr>
      <w:pStyle w:val="Header"/>
      <w:pBdr>
        <w:bottom w:val="single" w:sz="18" w:space="1" w:color="auto"/>
      </w:pBdr>
      <w:ind w:left="1800" w:hanging="1800"/>
      <w:jc w:val="right"/>
    </w:pPr>
    <w:r w:rsidRPr="00DE5637">
      <w:tab/>
      <w:t xml:space="preserve">Home Page: </w:t>
    </w:r>
    <w:hyperlink r:id="rId2" w:history="1">
      <w:r w:rsidRPr="00DE5637">
        <w:rPr>
          <w:rStyle w:val="Hyperlink"/>
        </w:rPr>
        <w:t>www.naesb.org</w:t>
      </w:r>
    </w:hyperlink>
  </w:p>
  <w:p w14:paraId="5A83E2B9" w14:textId="77777777" w:rsidR="00D37D62" w:rsidRPr="00DE5637" w:rsidRDefault="00D37D62" w:rsidP="00173559">
    <w:pPr>
      <w:pStyle w:val="Header"/>
      <w:pBdr>
        <w:bottom w:val="single" w:sz="18" w:space="1" w:color="auto"/>
      </w:pBdr>
      <w:spacing w:after="240"/>
      <w:ind w:left="1800" w:hanging="1800"/>
      <w:rPr>
        <w:sz w:val="8"/>
      </w:rPr>
    </w:pPr>
  </w:p>
  <w:p w14:paraId="109DAEB3" w14:textId="77777777" w:rsidR="00D37D62" w:rsidRPr="00173559" w:rsidRDefault="00D37D62" w:rsidP="00173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4559C"/>
    <w:multiLevelType w:val="hybridMultilevel"/>
    <w:tmpl w:val="D87A39A8"/>
    <w:lvl w:ilvl="0" w:tplc="086096C6">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10352A3"/>
    <w:multiLevelType w:val="hybridMultilevel"/>
    <w:tmpl w:val="8440ED68"/>
    <w:lvl w:ilvl="0" w:tplc="425E6918">
      <w:start w:val="1"/>
      <w:numFmt w:val="bullet"/>
      <w:lvlText w:val=""/>
      <w:lvlJc w:val="left"/>
      <w:pPr>
        <w:tabs>
          <w:tab w:val="num" w:pos="720"/>
        </w:tabs>
        <w:ind w:left="720" w:hanging="360"/>
      </w:pPr>
      <w:rPr>
        <w:rFonts w:ascii="Symbol" w:hAnsi="Symbol" w:hint="default"/>
        <w:color w:val="auto"/>
        <w:sz w:val="16"/>
      </w:rPr>
    </w:lvl>
    <w:lvl w:ilvl="1" w:tplc="5F5CCC9C">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41840"/>
    <w:multiLevelType w:val="hybridMultilevel"/>
    <w:tmpl w:val="E51E3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13634"/>
    <w:multiLevelType w:val="hybridMultilevel"/>
    <w:tmpl w:val="2CB6CAE8"/>
    <w:lvl w:ilvl="0" w:tplc="4866EF4E">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85315E"/>
    <w:multiLevelType w:val="hybridMultilevel"/>
    <w:tmpl w:val="5798E858"/>
    <w:lvl w:ilvl="0" w:tplc="5F5CCC9C">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D44FC"/>
    <w:multiLevelType w:val="hybridMultilevel"/>
    <w:tmpl w:val="8348C4A8"/>
    <w:lvl w:ilvl="0" w:tplc="5F5CCC9C">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57720"/>
    <w:multiLevelType w:val="hybridMultilevel"/>
    <w:tmpl w:val="69FAF93C"/>
    <w:lvl w:ilvl="0" w:tplc="F6F4809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507093F"/>
    <w:multiLevelType w:val="hybridMultilevel"/>
    <w:tmpl w:val="B4BC4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741E6F"/>
    <w:multiLevelType w:val="singleLevel"/>
    <w:tmpl w:val="682259D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D27401"/>
    <w:multiLevelType w:val="hybridMultilevel"/>
    <w:tmpl w:val="1AB64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932879"/>
    <w:multiLevelType w:val="singleLevel"/>
    <w:tmpl w:val="682259DC"/>
    <w:lvl w:ilvl="0">
      <w:start w:val="1"/>
      <w:numFmt w:val="bullet"/>
      <w:lvlText w:val=""/>
      <w:lvlJc w:val="left"/>
      <w:pPr>
        <w:tabs>
          <w:tab w:val="num" w:pos="360"/>
        </w:tabs>
        <w:ind w:left="360" w:hanging="360"/>
      </w:pPr>
      <w:rPr>
        <w:rFonts w:ascii="Symbol" w:hAnsi="Symbol" w:hint="default"/>
      </w:rPr>
    </w:lvl>
  </w:abstractNum>
  <w:num w:numId="1" w16cid:durableId="1406344984">
    <w:abstractNumId w:val="8"/>
  </w:num>
  <w:num w:numId="2" w16cid:durableId="1622570478">
    <w:abstractNumId w:val="3"/>
  </w:num>
  <w:num w:numId="3" w16cid:durableId="2115055024">
    <w:abstractNumId w:val="11"/>
  </w:num>
  <w:num w:numId="4" w16cid:durableId="300503533">
    <w:abstractNumId w:val="14"/>
  </w:num>
  <w:num w:numId="5" w16cid:durableId="2013214166">
    <w:abstractNumId w:val="15"/>
  </w:num>
  <w:num w:numId="6" w16cid:durableId="1554197586">
    <w:abstractNumId w:val="0"/>
  </w:num>
  <w:num w:numId="7" w16cid:durableId="190917469">
    <w:abstractNumId w:val="12"/>
  </w:num>
  <w:num w:numId="8" w16cid:durableId="261494833">
    <w:abstractNumId w:val="16"/>
  </w:num>
  <w:num w:numId="9" w16cid:durableId="331685746">
    <w:abstractNumId w:val="5"/>
  </w:num>
  <w:num w:numId="10" w16cid:durableId="543717609">
    <w:abstractNumId w:val="9"/>
  </w:num>
  <w:num w:numId="11" w16cid:durableId="1502431706">
    <w:abstractNumId w:val="1"/>
  </w:num>
  <w:num w:numId="12" w16cid:durableId="1000892656">
    <w:abstractNumId w:val="6"/>
  </w:num>
  <w:num w:numId="13" w16cid:durableId="1414619464">
    <w:abstractNumId w:val="2"/>
  </w:num>
  <w:num w:numId="14" w16cid:durableId="717360695">
    <w:abstractNumId w:val="7"/>
  </w:num>
  <w:num w:numId="15" w16cid:durableId="348340597">
    <w:abstractNumId w:val="4"/>
  </w:num>
  <w:num w:numId="16" w16cid:durableId="1852597952">
    <w:abstractNumId w:val="10"/>
  </w:num>
  <w:num w:numId="17" w16cid:durableId="2853529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25"/>
    <w:rsid w:val="0000026B"/>
    <w:rsid w:val="00001309"/>
    <w:rsid w:val="00003656"/>
    <w:rsid w:val="00003CC4"/>
    <w:rsid w:val="00004D52"/>
    <w:rsid w:val="000118C6"/>
    <w:rsid w:val="00011DFC"/>
    <w:rsid w:val="000124D3"/>
    <w:rsid w:val="000161F9"/>
    <w:rsid w:val="000213D4"/>
    <w:rsid w:val="00021AB1"/>
    <w:rsid w:val="000247FA"/>
    <w:rsid w:val="00024CAF"/>
    <w:rsid w:val="000270C4"/>
    <w:rsid w:val="000320B9"/>
    <w:rsid w:val="00033F64"/>
    <w:rsid w:val="00034B88"/>
    <w:rsid w:val="0004129F"/>
    <w:rsid w:val="00042991"/>
    <w:rsid w:val="000437DD"/>
    <w:rsid w:val="00045AC2"/>
    <w:rsid w:val="000528F1"/>
    <w:rsid w:val="00053DAA"/>
    <w:rsid w:val="00054C13"/>
    <w:rsid w:val="00056575"/>
    <w:rsid w:val="000574C2"/>
    <w:rsid w:val="00057891"/>
    <w:rsid w:val="00067FD4"/>
    <w:rsid w:val="0007137C"/>
    <w:rsid w:val="00073C96"/>
    <w:rsid w:val="000741D2"/>
    <w:rsid w:val="00075EAE"/>
    <w:rsid w:val="0007764E"/>
    <w:rsid w:val="000811CF"/>
    <w:rsid w:val="000830E4"/>
    <w:rsid w:val="0008740B"/>
    <w:rsid w:val="000932FF"/>
    <w:rsid w:val="00093A8F"/>
    <w:rsid w:val="000941D2"/>
    <w:rsid w:val="00094236"/>
    <w:rsid w:val="00095BC0"/>
    <w:rsid w:val="000A154B"/>
    <w:rsid w:val="000A30B1"/>
    <w:rsid w:val="000A3250"/>
    <w:rsid w:val="000A42BC"/>
    <w:rsid w:val="000B1C24"/>
    <w:rsid w:val="000C1F7C"/>
    <w:rsid w:val="000C3D96"/>
    <w:rsid w:val="000C451E"/>
    <w:rsid w:val="000C5092"/>
    <w:rsid w:val="000C617C"/>
    <w:rsid w:val="000C6525"/>
    <w:rsid w:val="000D1E23"/>
    <w:rsid w:val="000D2FF3"/>
    <w:rsid w:val="000D3201"/>
    <w:rsid w:val="000D458E"/>
    <w:rsid w:val="000D746D"/>
    <w:rsid w:val="000E0472"/>
    <w:rsid w:val="000E047B"/>
    <w:rsid w:val="000E0A46"/>
    <w:rsid w:val="000E187D"/>
    <w:rsid w:val="000E2182"/>
    <w:rsid w:val="000E3820"/>
    <w:rsid w:val="000E478A"/>
    <w:rsid w:val="000E533D"/>
    <w:rsid w:val="000F076C"/>
    <w:rsid w:val="000F132A"/>
    <w:rsid w:val="000F2100"/>
    <w:rsid w:val="000F42BE"/>
    <w:rsid w:val="0010308C"/>
    <w:rsid w:val="00112C6E"/>
    <w:rsid w:val="00113AD1"/>
    <w:rsid w:val="00114532"/>
    <w:rsid w:val="00116636"/>
    <w:rsid w:val="001179E0"/>
    <w:rsid w:val="00121382"/>
    <w:rsid w:val="00125038"/>
    <w:rsid w:val="00126BF6"/>
    <w:rsid w:val="00130853"/>
    <w:rsid w:val="0013491E"/>
    <w:rsid w:val="0013597D"/>
    <w:rsid w:val="0014030F"/>
    <w:rsid w:val="001405EE"/>
    <w:rsid w:val="001410FD"/>
    <w:rsid w:val="0014164A"/>
    <w:rsid w:val="0014206F"/>
    <w:rsid w:val="00144680"/>
    <w:rsid w:val="00145450"/>
    <w:rsid w:val="001458FC"/>
    <w:rsid w:val="00146292"/>
    <w:rsid w:val="0014788C"/>
    <w:rsid w:val="00147F7C"/>
    <w:rsid w:val="001505A3"/>
    <w:rsid w:val="001523E9"/>
    <w:rsid w:val="001534A5"/>
    <w:rsid w:val="00153A45"/>
    <w:rsid w:val="00153B19"/>
    <w:rsid w:val="001604B8"/>
    <w:rsid w:val="00161D0A"/>
    <w:rsid w:val="00161D55"/>
    <w:rsid w:val="001622E9"/>
    <w:rsid w:val="001631E8"/>
    <w:rsid w:val="00170211"/>
    <w:rsid w:val="00173559"/>
    <w:rsid w:val="00176D9F"/>
    <w:rsid w:val="00181DD1"/>
    <w:rsid w:val="00182056"/>
    <w:rsid w:val="0018246E"/>
    <w:rsid w:val="00182C58"/>
    <w:rsid w:val="00184504"/>
    <w:rsid w:val="00185663"/>
    <w:rsid w:val="001940DD"/>
    <w:rsid w:val="001951CA"/>
    <w:rsid w:val="0019533F"/>
    <w:rsid w:val="0019587A"/>
    <w:rsid w:val="00195EDD"/>
    <w:rsid w:val="00196E3C"/>
    <w:rsid w:val="00197C45"/>
    <w:rsid w:val="001A10C6"/>
    <w:rsid w:val="001A1D72"/>
    <w:rsid w:val="001A257A"/>
    <w:rsid w:val="001A46E4"/>
    <w:rsid w:val="001A4DB9"/>
    <w:rsid w:val="001A568A"/>
    <w:rsid w:val="001A6262"/>
    <w:rsid w:val="001A7AA3"/>
    <w:rsid w:val="001B0D13"/>
    <w:rsid w:val="001B1379"/>
    <w:rsid w:val="001B1E08"/>
    <w:rsid w:val="001B20AC"/>
    <w:rsid w:val="001C100B"/>
    <w:rsid w:val="001C1424"/>
    <w:rsid w:val="001C2320"/>
    <w:rsid w:val="001C4886"/>
    <w:rsid w:val="001C59B5"/>
    <w:rsid w:val="001C60EA"/>
    <w:rsid w:val="001C689D"/>
    <w:rsid w:val="001C6ADC"/>
    <w:rsid w:val="001C6D43"/>
    <w:rsid w:val="001D2726"/>
    <w:rsid w:val="001D3B15"/>
    <w:rsid w:val="001D6660"/>
    <w:rsid w:val="001D6F70"/>
    <w:rsid w:val="001E1B85"/>
    <w:rsid w:val="001E20A6"/>
    <w:rsid w:val="001E2214"/>
    <w:rsid w:val="001E4016"/>
    <w:rsid w:val="001F1EF0"/>
    <w:rsid w:val="001F37F4"/>
    <w:rsid w:val="001F6429"/>
    <w:rsid w:val="001F76D8"/>
    <w:rsid w:val="001F7A76"/>
    <w:rsid w:val="002021A2"/>
    <w:rsid w:val="00210572"/>
    <w:rsid w:val="00211B5C"/>
    <w:rsid w:val="00212510"/>
    <w:rsid w:val="00212EC6"/>
    <w:rsid w:val="0021453E"/>
    <w:rsid w:val="00220314"/>
    <w:rsid w:val="00220B4A"/>
    <w:rsid w:val="00226230"/>
    <w:rsid w:val="00230582"/>
    <w:rsid w:val="002309CA"/>
    <w:rsid w:val="0023293C"/>
    <w:rsid w:val="002359AC"/>
    <w:rsid w:val="002402CA"/>
    <w:rsid w:val="00242723"/>
    <w:rsid w:val="0024343E"/>
    <w:rsid w:val="002450C1"/>
    <w:rsid w:val="00252910"/>
    <w:rsid w:val="002538E3"/>
    <w:rsid w:val="00253D40"/>
    <w:rsid w:val="002554E3"/>
    <w:rsid w:val="00255913"/>
    <w:rsid w:val="0025600E"/>
    <w:rsid w:val="0025644A"/>
    <w:rsid w:val="002565E1"/>
    <w:rsid w:val="002579BE"/>
    <w:rsid w:val="002579F9"/>
    <w:rsid w:val="0026334C"/>
    <w:rsid w:val="002645ED"/>
    <w:rsid w:val="00264711"/>
    <w:rsid w:val="00267506"/>
    <w:rsid w:val="00270DD3"/>
    <w:rsid w:val="002733D2"/>
    <w:rsid w:val="00273780"/>
    <w:rsid w:val="00274D4C"/>
    <w:rsid w:val="00275FED"/>
    <w:rsid w:val="002806EF"/>
    <w:rsid w:val="002839FF"/>
    <w:rsid w:val="00284E05"/>
    <w:rsid w:val="0028529A"/>
    <w:rsid w:val="00287985"/>
    <w:rsid w:val="00287D87"/>
    <w:rsid w:val="00290874"/>
    <w:rsid w:val="00290C34"/>
    <w:rsid w:val="002918D8"/>
    <w:rsid w:val="00293DD2"/>
    <w:rsid w:val="002940CE"/>
    <w:rsid w:val="00296A6B"/>
    <w:rsid w:val="002A0619"/>
    <w:rsid w:val="002A5A78"/>
    <w:rsid w:val="002A6099"/>
    <w:rsid w:val="002B41F0"/>
    <w:rsid w:val="002B4E8E"/>
    <w:rsid w:val="002B5D6B"/>
    <w:rsid w:val="002B70A1"/>
    <w:rsid w:val="002C1B55"/>
    <w:rsid w:val="002C2F04"/>
    <w:rsid w:val="002C3B37"/>
    <w:rsid w:val="002C6262"/>
    <w:rsid w:val="002C6B43"/>
    <w:rsid w:val="002C7A05"/>
    <w:rsid w:val="002D0900"/>
    <w:rsid w:val="002D1396"/>
    <w:rsid w:val="002D3173"/>
    <w:rsid w:val="002D3ADE"/>
    <w:rsid w:val="002D3F29"/>
    <w:rsid w:val="002D4CFD"/>
    <w:rsid w:val="002D7CD8"/>
    <w:rsid w:val="002E0DC6"/>
    <w:rsid w:val="002E3C25"/>
    <w:rsid w:val="002E4E7A"/>
    <w:rsid w:val="002F0FE0"/>
    <w:rsid w:val="002F4C41"/>
    <w:rsid w:val="002F5F33"/>
    <w:rsid w:val="00304DC7"/>
    <w:rsid w:val="003067A4"/>
    <w:rsid w:val="003100E1"/>
    <w:rsid w:val="00310A0C"/>
    <w:rsid w:val="00313033"/>
    <w:rsid w:val="003134DE"/>
    <w:rsid w:val="00314746"/>
    <w:rsid w:val="003149C6"/>
    <w:rsid w:val="00321644"/>
    <w:rsid w:val="003221FD"/>
    <w:rsid w:val="00322C89"/>
    <w:rsid w:val="00323463"/>
    <w:rsid w:val="00323CE4"/>
    <w:rsid w:val="00326C74"/>
    <w:rsid w:val="00332087"/>
    <w:rsid w:val="00332B5A"/>
    <w:rsid w:val="00334077"/>
    <w:rsid w:val="00336DAC"/>
    <w:rsid w:val="00340426"/>
    <w:rsid w:val="003438F6"/>
    <w:rsid w:val="00343B86"/>
    <w:rsid w:val="00345073"/>
    <w:rsid w:val="003454D9"/>
    <w:rsid w:val="0034772E"/>
    <w:rsid w:val="00357093"/>
    <w:rsid w:val="003573EE"/>
    <w:rsid w:val="00363868"/>
    <w:rsid w:val="003654D6"/>
    <w:rsid w:val="00366A9B"/>
    <w:rsid w:val="0037284C"/>
    <w:rsid w:val="0037464D"/>
    <w:rsid w:val="003771DF"/>
    <w:rsid w:val="00382417"/>
    <w:rsid w:val="003845A6"/>
    <w:rsid w:val="0039576B"/>
    <w:rsid w:val="003970B7"/>
    <w:rsid w:val="003A2596"/>
    <w:rsid w:val="003A37FD"/>
    <w:rsid w:val="003A40A6"/>
    <w:rsid w:val="003A5569"/>
    <w:rsid w:val="003B59D4"/>
    <w:rsid w:val="003B7AFB"/>
    <w:rsid w:val="003C0209"/>
    <w:rsid w:val="003C1E19"/>
    <w:rsid w:val="003C2B2B"/>
    <w:rsid w:val="003C4D82"/>
    <w:rsid w:val="003C5D6C"/>
    <w:rsid w:val="003C6D06"/>
    <w:rsid w:val="003D184B"/>
    <w:rsid w:val="003D5238"/>
    <w:rsid w:val="003D5241"/>
    <w:rsid w:val="003D52B6"/>
    <w:rsid w:val="003D6A5C"/>
    <w:rsid w:val="003E05CF"/>
    <w:rsid w:val="003E1A6B"/>
    <w:rsid w:val="003E1A7C"/>
    <w:rsid w:val="003E2454"/>
    <w:rsid w:val="003E2A15"/>
    <w:rsid w:val="003E50FC"/>
    <w:rsid w:val="003E5A1F"/>
    <w:rsid w:val="003E68F2"/>
    <w:rsid w:val="003F0994"/>
    <w:rsid w:val="003F1927"/>
    <w:rsid w:val="003F37DD"/>
    <w:rsid w:val="004018D8"/>
    <w:rsid w:val="00401EAE"/>
    <w:rsid w:val="0040459D"/>
    <w:rsid w:val="00411525"/>
    <w:rsid w:val="004118B3"/>
    <w:rsid w:val="00413C39"/>
    <w:rsid w:val="00415D45"/>
    <w:rsid w:val="004205E9"/>
    <w:rsid w:val="004229DA"/>
    <w:rsid w:val="0042538F"/>
    <w:rsid w:val="00425D0A"/>
    <w:rsid w:val="00426021"/>
    <w:rsid w:val="00426637"/>
    <w:rsid w:val="00431083"/>
    <w:rsid w:val="004322BC"/>
    <w:rsid w:val="00437D8E"/>
    <w:rsid w:val="00443ECC"/>
    <w:rsid w:val="00444574"/>
    <w:rsid w:val="00444917"/>
    <w:rsid w:val="00445329"/>
    <w:rsid w:val="00450CE0"/>
    <w:rsid w:val="00454D74"/>
    <w:rsid w:val="0046026A"/>
    <w:rsid w:val="00460AF2"/>
    <w:rsid w:val="004611DB"/>
    <w:rsid w:val="00464E05"/>
    <w:rsid w:val="004712C4"/>
    <w:rsid w:val="00471A24"/>
    <w:rsid w:val="00471F51"/>
    <w:rsid w:val="004735AE"/>
    <w:rsid w:val="00473749"/>
    <w:rsid w:val="00475A80"/>
    <w:rsid w:val="004822E5"/>
    <w:rsid w:val="00482B97"/>
    <w:rsid w:val="00483045"/>
    <w:rsid w:val="0048331C"/>
    <w:rsid w:val="004839B4"/>
    <w:rsid w:val="00484A1A"/>
    <w:rsid w:val="00486284"/>
    <w:rsid w:val="00486700"/>
    <w:rsid w:val="00496795"/>
    <w:rsid w:val="00496A29"/>
    <w:rsid w:val="004970BE"/>
    <w:rsid w:val="004A12EE"/>
    <w:rsid w:val="004A6422"/>
    <w:rsid w:val="004B30B0"/>
    <w:rsid w:val="004B330E"/>
    <w:rsid w:val="004B4071"/>
    <w:rsid w:val="004C68E2"/>
    <w:rsid w:val="004C6F9E"/>
    <w:rsid w:val="004C7E4B"/>
    <w:rsid w:val="004D27EE"/>
    <w:rsid w:val="004D50C9"/>
    <w:rsid w:val="004E1726"/>
    <w:rsid w:val="004E7F62"/>
    <w:rsid w:val="004F32AA"/>
    <w:rsid w:val="004F3C85"/>
    <w:rsid w:val="004F5377"/>
    <w:rsid w:val="004F5550"/>
    <w:rsid w:val="0050008F"/>
    <w:rsid w:val="00500AB4"/>
    <w:rsid w:val="005036CE"/>
    <w:rsid w:val="00505EDE"/>
    <w:rsid w:val="005068E0"/>
    <w:rsid w:val="00515305"/>
    <w:rsid w:val="00517FD0"/>
    <w:rsid w:val="00520DC1"/>
    <w:rsid w:val="00520EC1"/>
    <w:rsid w:val="005220F0"/>
    <w:rsid w:val="00522E21"/>
    <w:rsid w:val="00525816"/>
    <w:rsid w:val="00530188"/>
    <w:rsid w:val="00532FE0"/>
    <w:rsid w:val="00533489"/>
    <w:rsid w:val="005346C2"/>
    <w:rsid w:val="00534FB2"/>
    <w:rsid w:val="00536AE8"/>
    <w:rsid w:val="005373ED"/>
    <w:rsid w:val="0053776B"/>
    <w:rsid w:val="00542272"/>
    <w:rsid w:val="00542B16"/>
    <w:rsid w:val="005433E7"/>
    <w:rsid w:val="00543571"/>
    <w:rsid w:val="00544CAE"/>
    <w:rsid w:val="0054755B"/>
    <w:rsid w:val="00550B1D"/>
    <w:rsid w:val="00550C19"/>
    <w:rsid w:val="00552DA7"/>
    <w:rsid w:val="00562284"/>
    <w:rsid w:val="005664AE"/>
    <w:rsid w:val="005664E2"/>
    <w:rsid w:val="00567FED"/>
    <w:rsid w:val="005711E1"/>
    <w:rsid w:val="005715B7"/>
    <w:rsid w:val="00572C86"/>
    <w:rsid w:val="00574D72"/>
    <w:rsid w:val="0057577D"/>
    <w:rsid w:val="00576802"/>
    <w:rsid w:val="00581442"/>
    <w:rsid w:val="00582307"/>
    <w:rsid w:val="00584786"/>
    <w:rsid w:val="00586E7F"/>
    <w:rsid w:val="005871E0"/>
    <w:rsid w:val="005914FC"/>
    <w:rsid w:val="0059218B"/>
    <w:rsid w:val="0059225C"/>
    <w:rsid w:val="00593D7B"/>
    <w:rsid w:val="00597423"/>
    <w:rsid w:val="005A19E1"/>
    <w:rsid w:val="005A29C8"/>
    <w:rsid w:val="005A3D2C"/>
    <w:rsid w:val="005A4654"/>
    <w:rsid w:val="005A61F9"/>
    <w:rsid w:val="005A7FE1"/>
    <w:rsid w:val="005B0756"/>
    <w:rsid w:val="005D0E57"/>
    <w:rsid w:val="005D1600"/>
    <w:rsid w:val="005D2B01"/>
    <w:rsid w:val="005D3DE1"/>
    <w:rsid w:val="005D4922"/>
    <w:rsid w:val="005D76D6"/>
    <w:rsid w:val="005E1681"/>
    <w:rsid w:val="005E203E"/>
    <w:rsid w:val="005E22EB"/>
    <w:rsid w:val="005E36E2"/>
    <w:rsid w:val="005E5567"/>
    <w:rsid w:val="005E6600"/>
    <w:rsid w:val="005F33D8"/>
    <w:rsid w:val="005F5E0C"/>
    <w:rsid w:val="0060199C"/>
    <w:rsid w:val="00601A5B"/>
    <w:rsid w:val="0060567A"/>
    <w:rsid w:val="00611915"/>
    <w:rsid w:val="00615CEF"/>
    <w:rsid w:val="006162FF"/>
    <w:rsid w:val="00617E56"/>
    <w:rsid w:val="00622861"/>
    <w:rsid w:val="006228DC"/>
    <w:rsid w:val="00622ACF"/>
    <w:rsid w:val="00624473"/>
    <w:rsid w:val="00624612"/>
    <w:rsid w:val="00624D0C"/>
    <w:rsid w:val="00626F0F"/>
    <w:rsid w:val="006277EC"/>
    <w:rsid w:val="00630840"/>
    <w:rsid w:val="006311F2"/>
    <w:rsid w:val="00631CAC"/>
    <w:rsid w:val="00632235"/>
    <w:rsid w:val="00633719"/>
    <w:rsid w:val="00636347"/>
    <w:rsid w:val="00636428"/>
    <w:rsid w:val="0064114C"/>
    <w:rsid w:val="00643E6E"/>
    <w:rsid w:val="006455C3"/>
    <w:rsid w:val="00647A1A"/>
    <w:rsid w:val="0065125D"/>
    <w:rsid w:val="00652927"/>
    <w:rsid w:val="006529F2"/>
    <w:rsid w:val="00655AD3"/>
    <w:rsid w:val="006569BF"/>
    <w:rsid w:val="00660F2D"/>
    <w:rsid w:val="0066117F"/>
    <w:rsid w:val="00661EEB"/>
    <w:rsid w:val="006624E1"/>
    <w:rsid w:val="00666453"/>
    <w:rsid w:val="00671A9E"/>
    <w:rsid w:val="006745A9"/>
    <w:rsid w:val="006802B8"/>
    <w:rsid w:val="00681818"/>
    <w:rsid w:val="00681AC5"/>
    <w:rsid w:val="0068545F"/>
    <w:rsid w:val="00686E1D"/>
    <w:rsid w:val="00687126"/>
    <w:rsid w:val="006918C7"/>
    <w:rsid w:val="006955A4"/>
    <w:rsid w:val="0069671B"/>
    <w:rsid w:val="00696C9B"/>
    <w:rsid w:val="006A0E92"/>
    <w:rsid w:val="006A17CC"/>
    <w:rsid w:val="006A3BD2"/>
    <w:rsid w:val="006A400F"/>
    <w:rsid w:val="006A6A20"/>
    <w:rsid w:val="006A7121"/>
    <w:rsid w:val="006B04BC"/>
    <w:rsid w:val="006B279E"/>
    <w:rsid w:val="006B67AD"/>
    <w:rsid w:val="006C0823"/>
    <w:rsid w:val="006C5AF9"/>
    <w:rsid w:val="006D0E13"/>
    <w:rsid w:val="006D4D7E"/>
    <w:rsid w:val="006D5EF4"/>
    <w:rsid w:val="006D6558"/>
    <w:rsid w:val="006E22B9"/>
    <w:rsid w:val="006E2C96"/>
    <w:rsid w:val="006E48CC"/>
    <w:rsid w:val="006E567F"/>
    <w:rsid w:val="006F0369"/>
    <w:rsid w:val="006F1DE6"/>
    <w:rsid w:val="006F305D"/>
    <w:rsid w:val="006F4C5E"/>
    <w:rsid w:val="006F526F"/>
    <w:rsid w:val="006F5914"/>
    <w:rsid w:val="006F63D7"/>
    <w:rsid w:val="006F7DB4"/>
    <w:rsid w:val="007005F8"/>
    <w:rsid w:val="00700D6C"/>
    <w:rsid w:val="007076B4"/>
    <w:rsid w:val="00707DF7"/>
    <w:rsid w:val="00713A3C"/>
    <w:rsid w:val="007144D6"/>
    <w:rsid w:val="007157A3"/>
    <w:rsid w:val="00721741"/>
    <w:rsid w:val="00721B5C"/>
    <w:rsid w:val="00722AF3"/>
    <w:rsid w:val="00722F57"/>
    <w:rsid w:val="00723FEE"/>
    <w:rsid w:val="0072438D"/>
    <w:rsid w:val="0072698D"/>
    <w:rsid w:val="00734D6D"/>
    <w:rsid w:val="00743AE4"/>
    <w:rsid w:val="007448E7"/>
    <w:rsid w:val="007468CC"/>
    <w:rsid w:val="00747305"/>
    <w:rsid w:val="00751E29"/>
    <w:rsid w:val="007528AC"/>
    <w:rsid w:val="00752E57"/>
    <w:rsid w:val="007530E8"/>
    <w:rsid w:val="00754BAD"/>
    <w:rsid w:val="00756FD0"/>
    <w:rsid w:val="00761017"/>
    <w:rsid w:val="0076135A"/>
    <w:rsid w:val="00761BCD"/>
    <w:rsid w:val="00762C00"/>
    <w:rsid w:val="00763954"/>
    <w:rsid w:val="00766213"/>
    <w:rsid w:val="00767614"/>
    <w:rsid w:val="00777BDA"/>
    <w:rsid w:val="00780E8F"/>
    <w:rsid w:val="0078129F"/>
    <w:rsid w:val="0078307F"/>
    <w:rsid w:val="00783BD8"/>
    <w:rsid w:val="00790259"/>
    <w:rsid w:val="00790466"/>
    <w:rsid w:val="00791A60"/>
    <w:rsid w:val="007925EE"/>
    <w:rsid w:val="007932E5"/>
    <w:rsid w:val="00795ABA"/>
    <w:rsid w:val="0079624F"/>
    <w:rsid w:val="00797ABF"/>
    <w:rsid w:val="007A1CF7"/>
    <w:rsid w:val="007A2C7E"/>
    <w:rsid w:val="007A5969"/>
    <w:rsid w:val="007A6358"/>
    <w:rsid w:val="007B0095"/>
    <w:rsid w:val="007B065D"/>
    <w:rsid w:val="007B17B1"/>
    <w:rsid w:val="007B2CFF"/>
    <w:rsid w:val="007B3650"/>
    <w:rsid w:val="007B3856"/>
    <w:rsid w:val="007B4D55"/>
    <w:rsid w:val="007B58A8"/>
    <w:rsid w:val="007B5F63"/>
    <w:rsid w:val="007B6346"/>
    <w:rsid w:val="007C1837"/>
    <w:rsid w:val="007C1A5E"/>
    <w:rsid w:val="007C2CCA"/>
    <w:rsid w:val="007C34C3"/>
    <w:rsid w:val="007C4A26"/>
    <w:rsid w:val="007D0826"/>
    <w:rsid w:val="007D2A8E"/>
    <w:rsid w:val="007D332E"/>
    <w:rsid w:val="007D44E7"/>
    <w:rsid w:val="007D49A0"/>
    <w:rsid w:val="007D7723"/>
    <w:rsid w:val="007E1770"/>
    <w:rsid w:val="007E1CCC"/>
    <w:rsid w:val="007E2BB2"/>
    <w:rsid w:val="007E41DB"/>
    <w:rsid w:val="007E7662"/>
    <w:rsid w:val="007E7740"/>
    <w:rsid w:val="007F0267"/>
    <w:rsid w:val="007F0675"/>
    <w:rsid w:val="007F50AD"/>
    <w:rsid w:val="007F60A1"/>
    <w:rsid w:val="007F63F0"/>
    <w:rsid w:val="007F6B44"/>
    <w:rsid w:val="008031AC"/>
    <w:rsid w:val="00804149"/>
    <w:rsid w:val="00804CD5"/>
    <w:rsid w:val="00804FE5"/>
    <w:rsid w:val="008052CF"/>
    <w:rsid w:val="008115DC"/>
    <w:rsid w:val="00811982"/>
    <w:rsid w:val="0081550F"/>
    <w:rsid w:val="00817379"/>
    <w:rsid w:val="00820CF2"/>
    <w:rsid w:val="00821691"/>
    <w:rsid w:val="00825AD6"/>
    <w:rsid w:val="00825AF5"/>
    <w:rsid w:val="00827E34"/>
    <w:rsid w:val="00831081"/>
    <w:rsid w:val="00834192"/>
    <w:rsid w:val="00836B63"/>
    <w:rsid w:val="00837705"/>
    <w:rsid w:val="008425B4"/>
    <w:rsid w:val="0084589B"/>
    <w:rsid w:val="00850930"/>
    <w:rsid w:val="008567EB"/>
    <w:rsid w:val="00860394"/>
    <w:rsid w:val="00861A5F"/>
    <w:rsid w:val="00861F2D"/>
    <w:rsid w:val="008645C1"/>
    <w:rsid w:val="008672EE"/>
    <w:rsid w:val="008705F0"/>
    <w:rsid w:val="00872817"/>
    <w:rsid w:val="00876D1E"/>
    <w:rsid w:val="00881255"/>
    <w:rsid w:val="00881C21"/>
    <w:rsid w:val="00885BC3"/>
    <w:rsid w:val="00886018"/>
    <w:rsid w:val="0088740A"/>
    <w:rsid w:val="00896645"/>
    <w:rsid w:val="008A0D12"/>
    <w:rsid w:val="008A4DB8"/>
    <w:rsid w:val="008C07F9"/>
    <w:rsid w:val="008C0DA7"/>
    <w:rsid w:val="008C3DA1"/>
    <w:rsid w:val="008C6931"/>
    <w:rsid w:val="008D0D85"/>
    <w:rsid w:val="008D158B"/>
    <w:rsid w:val="008D20BE"/>
    <w:rsid w:val="008D3562"/>
    <w:rsid w:val="008D3B8A"/>
    <w:rsid w:val="008D3DCA"/>
    <w:rsid w:val="008D527C"/>
    <w:rsid w:val="008E15C9"/>
    <w:rsid w:val="008E3F76"/>
    <w:rsid w:val="008F0FA9"/>
    <w:rsid w:val="008F2DC4"/>
    <w:rsid w:val="008F3E5B"/>
    <w:rsid w:val="008F5595"/>
    <w:rsid w:val="008F6A8B"/>
    <w:rsid w:val="009022BB"/>
    <w:rsid w:val="0090423B"/>
    <w:rsid w:val="00905F91"/>
    <w:rsid w:val="00906810"/>
    <w:rsid w:val="00910962"/>
    <w:rsid w:val="0091212A"/>
    <w:rsid w:val="00912600"/>
    <w:rsid w:val="0092102D"/>
    <w:rsid w:val="00923ADA"/>
    <w:rsid w:val="00927091"/>
    <w:rsid w:val="0093024F"/>
    <w:rsid w:val="009316AB"/>
    <w:rsid w:val="009318C3"/>
    <w:rsid w:val="00935CEB"/>
    <w:rsid w:val="009375CB"/>
    <w:rsid w:val="00937FD6"/>
    <w:rsid w:val="009436E6"/>
    <w:rsid w:val="009455D7"/>
    <w:rsid w:val="00946FD2"/>
    <w:rsid w:val="00951EBF"/>
    <w:rsid w:val="00951FC3"/>
    <w:rsid w:val="00953128"/>
    <w:rsid w:val="00953CB3"/>
    <w:rsid w:val="00954613"/>
    <w:rsid w:val="00955B7B"/>
    <w:rsid w:val="00956548"/>
    <w:rsid w:val="00956CA3"/>
    <w:rsid w:val="00957F98"/>
    <w:rsid w:val="00963547"/>
    <w:rsid w:val="00964368"/>
    <w:rsid w:val="00970A2A"/>
    <w:rsid w:val="00971B41"/>
    <w:rsid w:val="00976333"/>
    <w:rsid w:val="009769BF"/>
    <w:rsid w:val="00976C71"/>
    <w:rsid w:val="00980342"/>
    <w:rsid w:val="00984B43"/>
    <w:rsid w:val="0098572E"/>
    <w:rsid w:val="00985E18"/>
    <w:rsid w:val="00986DF3"/>
    <w:rsid w:val="00991CAF"/>
    <w:rsid w:val="00995CAD"/>
    <w:rsid w:val="009A183C"/>
    <w:rsid w:val="009A2FE4"/>
    <w:rsid w:val="009A5DDD"/>
    <w:rsid w:val="009A643C"/>
    <w:rsid w:val="009A724A"/>
    <w:rsid w:val="009A739D"/>
    <w:rsid w:val="009B0520"/>
    <w:rsid w:val="009B27E9"/>
    <w:rsid w:val="009B373A"/>
    <w:rsid w:val="009B4B10"/>
    <w:rsid w:val="009C2EDB"/>
    <w:rsid w:val="009C4CF1"/>
    <w:rsid w:val="009C539A"/>
    <w:rsid w:val="009C5DE9"/>
    <w:rsid w:val="009C633D"/>
    <w:rsid w:val="009D261C"/>
    <w:rsid w:val="009D427B"/>
    <w:rsid w:val="009E4853"/>
    <w:rsid w:val="009E5860"/>
    <w:rsid w:val="009E5CC5"/>
    <w:rsid w:val="009E6DC5"/>
    <w:rsid w:val="009E6EBC"/>
    <w:rsid w:val="009F0B71"/>
    <w:rsid w:val="009F6EEB"/>
    <w:rsid w:val="009F7687"/>
    <w:rsid w:val="00A0123E"/>
    <w:rsid w:val="00A023C3"/>
    <w:rsid w:val="00A07F67"/>
    <w:rsid w:val="00A140BB"/>
    <w:rsid w:val="00A148B3"/>
    <w:rsid w:val="00A14BCA"/>
    <w:rsid w:val="00A21413"/>
    <w:rsid w:val="00A22171"/>
    <w:rsid w:val="00A23C82"/>
    <w:rsid w:val="00A25778"/>
    <w:rsid w:val="00A3083A"/>
    <w:rsid w:val="00A312F0"/>
    <w:rsid w:val="00A31C6B"/>
    <w:rsid w:val="00A331FA"/>
    <w:rsid w:val="00A35BF2"/>
    <w:rsid w:val="00A37156"/>
    <w:rsid w:val="00A42BF6"/>
    <w:rsid w:val="00A44411"/>
    <w:rsid w:val="00A44F76"/>
    <w:rsid w:val="00A45564"/>
    <w:rsid w:val="00A460F2"/>
    <w:rsid w:val="00A50641"/>
    <w:rsid w:val="00A51143"/>
    <w:rsid w:val="00A56432"/>
    <w:rsid w:val="00A578F1"/>
    <w:rsid w:val="00A61E68"/>
    <w:rsid w:val="00A6540D"/>
    <w:rsid w:val="00A65717"/>
    <w:rsid w:val="00A65902"/>
    <w:rsid w:val="00A65FAD"/>
    <w:rsid w:val="00A66DE0"/>
    <w:rsid w:val="00A671C7"/>
    <w:rsid w:val="00A703B1"/>
    <w:rsid w:val="00A715DF"/>
    <w:rsid w:val="00A71668"/>
    <w:rsid w:val="00A73DE7"/>
    <w:rsid w:val="00A77110"/>
    <w:rsid w:val="00A77349"/>
    <w:rsid w:val="00A775A8"/>
    <w:rsid w:val="00A80C33"/>
    <w:rsid w:val="00A81033"/>
    <w:rsid w:val="00A82F5E"/>
    <w:rsid w:val="00A83106"/>
    <w:rsid w:val="00A90A9A"/>
    <w:rsid w:val="00A91D6F"/>
    <w:rsid w:val="00A94DFA"/>
    <w:rsid w:val="00A95938"/>
    <w:rsid w:val="00AA2C5B"/>
    <w:rsid w:val="00AA3C7F"/>
    <w:rsid w:val="00AA433C"/>
    <w:rsid w:val="00AA4BD6"/>
    <w:rsid w:val="00AA50AD"/>
    <w:rsid w:val="00AA6DC2"/>
    <w:rsid w:val="00AA786D"/>
    <w:rsid w:val="00AB0609"/>
    <w:rsid w:val="00AB061B"/>
    <w:rsid w:val="00AB1E18"/>
    <w:rsid w:val="00AB1E77"/>
    <w:rsid w:val="00AB4A4D"/>
    <w:rsid w:val="00AB5CAD"/>
    <w:rsid w:val="00AB68C6"/>
    <w:rsid w:val="00AC3400"/>
    <w:rsid w:val="00AC428A"/>
    <w:rsid w:val="00AC6CD5"/>
    <w:rsid w:val="00AC7319"/>
    <w:rsid w:val="00AD67D3"/>
    <w:rsid w:val="00AE2078"/>
    <w:rsid w:val="00AE289F"/>
    <w:rsid w:val="00AE4AC6"/>
    <w:rsid w:val="00AE5D79"/>
    <w:rsid w:val="00AF1CD5"/>
    <w:rsid w:val="00AF31FC"/>
    <w:rsid w:val="00AF4B5C"/>
    <w:rsid w:val="00AF520E"/>
    <w:rsid w:val="00AF6179"/>
    <w:rsid w:val="00B011AB"/>
    <w:rsid w:val="00B02E90"/>
    <w:rsid w:val="00B100FF"/>
    <w:rsid w:val="00B10B05"/>
    <w:rsid w:val="00B12249"/>
    <w:rsid w:val="00B202AC"/>
    <w:rsid w:val="00B245D1"/>
    <w:rsid w:val="00B26C7F"/>
    <w:rsid w:val="00B27B48"/>
    <w:rsid w:val="00B35410"/>
    <w:rsid w:val="00B35584"/>
    <w:rsid w:val="00B3592D"/>
    <w:rsid w:val="00B362D9"/>
    <w:rsid w:val="00B417E8"/>
    <w:rsid w:val="00B41FAE"/>
    <w:rsid w:val="00B423AF"/>
    <w:rsid w:val="00B45B88"/>
    <w:rsid w:val="00B518AB"/>
    <w:rsid w:val="00B51FDC"/>
    <w:rsid w:val="00B529FB"/>
    <w:rsid w:val="00B53213"/>
    <w:rsid w:val="00B56FAF"/>
    <w:rsid w:val="00B6191F"/>
    <w:rsid w:val="00B62B30"/>
    <w:rsid w:val="00B62ED9"/>
    <w:rsid w:val="00B67756"/>
    <w:rsid w:val="00B67A77"/>
    <w:rsid w:val="00B76763"/>
    <w:rsid w:val="00B77FA0"/>
    <w:rsid w:val="00B829AF"/>
    <w:rsid w:val="00B85E14"/>
    <w:rsid w:val="00B9169B"/>
    <w:rsid w:val="00B946BC"/>
    <w:rsid w:val="00B957B9"/>
    <w:rsid w:val="00B97B50"/>
    <w:rsid w:val="00BA1655"/>
    <w:rsid w:val="00BA583C"/>
    <w:rsid w:val="00BA773F"/>
    <w:rsid w:val="00BA7D5E"/>
    <w:rsid w:val="00BB2BB9"/>
    <w:rsid w:val="00BB6D18"/>
    <w:rsid w:val="00BC2326"/>
    <w:rsid w:val="00BC2EE6"/>
    <w:rsid w:val="00BC63C8"/>
    <w:rsid w:val="00BD0ACE"/>
    <w:rsid w:val="00BD559B"/>
    <w:rsid w:val="00BD7E37"/>
    <w:rsid w:val="00BE0303"/>
    <w:rsid w:val="00BE5BA4"/>
    <w:rsid w:val="00BE5DC9"/>
    <w:rsid w:val="00BF2BE5"/>
    <w:rsid w:val="00BF3F29"/>
    <w:rsid w:val="00BF4606"/>
    <w:rsid w:val="00BF712A"/>
    <w:rsid w:val="00BF722A"/>
    <w:rsid w:val="00C006C5"/>
    <w:rsid w:val="00C07EBC"/>
    <w:rsid w:val="00C1019D"/>
    <w:rsid w:val="00C1221A"/>
    <w:rsid w:val="00C13901"/>
    <w:rsid w:val="00C21172"/>
    <w:rsid w:val="00C21D5C"/>
    <w:rsid w:val="00C25168"/>
    <w:rsid w:val="00C253AA"/>
    <w:rsid w:val="00C34E69"/>
    <w:rsid w:val="00C35B2A"/>
    <w:rsid w:val="00C37D2C"/>
    <w:rsid w:val="00C41CEB"/>
    <w:rsid w:val="00C434C2"/>
    <w:rsid w:val="00C45BFF"/>
    <w:rsid w:val="00C45FF6"/>
    <w:rsid w:val="00C46624"/>
    <w:rsid w:val="00C46FAE"/>
    <w:rsid w:val="00C47651"/>
    <w:rsid w:val="00C47E2A"/>
    <w:rsid w:val="00C47F83"/>
    <w:rsid w:val="00C50C22"/>
    <w:rsid w:val="00C51640"/>
    <w:rsid w:val="00C5435F"/>
    <w:rsid w:val="00C55E79"/>
    <w:rsid w:val="00C6037F"/>
    <w:rsid w:val="00C619CD"/>
    <w:rsid w:val="00C61C2E"/>
    <w:rsid w:val="00C6314C"/>
    <w:rsid w:val="00C63A7F"/>
    <w:rsid w:val="00C66698"/>
    <w:rsid w:val="00C6737C"/>
    <w:rsid w:val="00C67A3C"/>
    <w:rsid w:val="00C70F84"/>
    <w:rsid w:val="00C75084"/>
    <w:rsid w:val="00C7692E"/>
    <w:rsid w:val="00C83236"/>
    <w:rsid w:val="00C84447"/>
    <w:rsid w:val="00C84804"/>
    <w:rsid w:val="00C8670C"/>
    <w:rsid w:val="00C8705E"/>
    <w:rsid w:val="00C8737D"/>
    <w:rsid w:val="00C87745"/>
    <w:rsid w:val="00C93AA6"/>
    <w:rsid w:val="00C9415E"/>
    <w:rsid w:val="00C94739"/>
    <w:rsid w:val="00C95491"/>
    <w:rsid w:val="00C96122"/>
    <w:rsid w:val="00C97038"/>
    <w:rsid w:val="00CA03D6"/>
    <w:rsid w:val="00CA2F21"/>
    <w:rsid w:val="00CA3608"/>
    <w:rsid w:val="00CA529E"/>
    <w:rsid w:val="00CA57A4"/>
    <w:rsid w:val="00CA6CE7"/>
    <w:rsid w:val="00CB16FB"/>
    <w:rsid w:val="00CB3B30"/>
    <w:rsid w:val="00CB4B3C"/>
    <w:rsid w:val="00CB7D31"/>
    <w:rsid w:val="00CC0B0D"/>
    <w:rsid w:val="00CC1CC3"/>
    <w:rsid w:val="00CC40A9"/>
    <w:rsid w:val="00CC4D76"/>
    <w:rsid w:val="00CC5066"/>
    <w:rsid w:val="00CC5FB9"/>
    <w:rsid w:val="00CC74D3"/>
    <w:rsid w:val="00CD32D9"/>
    <w:rsid w:val="00CD5D67"/>
    <w:rsid w:val="00CE01B6"/>
    <w:rsid w:val="00CE07F5"/>
    <w:rsid w:val="00CE1193"/>
    <w:rsid w:val="00CE39B7"/>
    <w:rsid w:val="00CE7D55"/>
    <w:rsid w:val="00CF06ED"/>
    <w:rsid w:val="00CF1581"/>
    <w:rsid w:val="00CF3EE6"/>
    <w:rsid w:val="00CF531D"/>
    <w:rsid w:val="00D0059F"/>
    <w:rsid w:val="00D0083E"/>
    <w:rsid w:val="00D01A65"/>
    <w:rsid w:val="00D04C76"/>
    <w:rsid w:val="00D06D03"/>
    <w:rsid w:val="00D1148B"/>
    <w:rsid w:val="00D11B83"/>
    <w:rsid w:val="00D14181"/>
    <w:rsid w:val="00D15012"/>
    <w:rsid w:val="00D2199F"/>
    <w:rsid w:val="00D2547F"/>
    <w:rsid w:val="00D25E17"/>
    <w:rsid w:val="00D27A96"/>
    <w:rsid w:val="00D303C3"/>
    <w:rsid w:val="00D37CCD"/>
    <w:rsid w:val="00D37D62"/>
    <w:rsid w:val="00D41F08"/>
    <w:rsid w:val="00D42C10"/>
    <w:rsid w:val="00D4613A"/>
    <w:rsid w:val="00D47A7E"/>
    <w:rsid w:val="00D506E2"/>
    <w:rsid w:val="00D551BD"/>
    <w:rsid w:val="00D564CA"/>
    <w:rsid w:val="00D56862"/>
    <w:rsid w:val="00D56D1C"/>
    <w:rsid w:val="00D67C08"/>
    <w:rsid w:val="00D7412B"/>
    <w:rsid w:val="00D7606B"/>
    <w:rsid w:val="00D80EB4"/>
    <w:rsid w:val="00D82659"/>
    <w:rsid w:val="00D826EB"/>
    <w:rsid w:val="00D841EC"/>
    <w:rsid w:val="00D85503"/>
    <w:rsid w:val="00D91795"/>
    <w:rsid w:val="00D91962"/>
    <w:rsid w:val="00DA06C1"/>
    <w:rsid w:val="00DA103F"/>
    <w:rsid w:val="00DA36B8"/>
    <w:rsid w:val="00DA4B55"/>
    <w:rsid w:val="00DA4B7E"/>
    <w:rsid w:val="00DA5426"/>
    <w:rsid w:val="00DA6EFD"/>
    <w:rsid w:val="00DB1B9D"/>
    <w:rsid w:val="00DB2915"/>
    <w:rsid w:val="00DB5346"/>
    <w:rsid w:val="00DC0663"/>
    <w:rsid w:val="00DC1CCC"/>
    <w:rsid w:val="00DC5A6D"/>
    <w:rsid w:val="00DC5DFE"/>
    <w:rsid w:val="00DC7C95"/>
    <w:rsid w:val="00DD4661"/>
    <w:rsid w:val="00DD7A0C"/>
    <w:rsid w:val="00DE1376"/>
    <w:rsid w:val="00DE1D48"/>
    <w:rsid w:val="00DE2374"/>
    <w:rsid w:val="00DE4A19"/>
    <w:rsid w:val="00DE5637"/>
    <w:rsid w:val="00DE6BD8"/>
    <w:rsid w:val="00DF4463"/>
    <w:rsid w:val="00DF6270"/>
    <w:rsid w:val="00DF6E8E"/>
    <w:rsid w:val="00DF7EE3"/>
    <w:rsid w:val="00E0776A"/>
    <w:rsid w:val="00E106A5"/>
    <w:rsid w:val="00E17F05"/>
    <w:rsid w:val="00E21893"/>
    <w:rsid w:val="00E235F8"/>
    <w:rsid w:val="00E300A8"/>
    <w:rsid w:val="00E31052"/>
    <w:rsid w:val="00E32402"/>
    <w:rsid w:val="00E3383C"/>
    <w:rsid w:val="00E356E3"/>
    <w:rsid w:val="00E35BC6"/>
    <w:rsid w:val="00E37E2E"/>
    <w:rsid w:val="00E40FBA"/>
    <w:rsid w:val="00E504D8"/>
    <w:rsid w:val="00E5092C"/>
    <w:rsid w:val="00E51624"/>
    <w:rsid w:val="00E539EF"/>
    <w:rsid w:val="00E54FAF"/>
    <w:rsid w:val="00E5552F"/>
    <w:rsid w:val="00E56052"/>
    <w:rsid w:val="00E5605C"/>
    <w:rsid w:val="00E64521"/>
    <w:rsid w:val="00E70B1A"/>
    <w:rsid w:val="00E7373F"/>
    <w:rsid w:val="00E73EEE"/>
    <w:rsid w:val="00E742D3"/>
    <w:rsid w:val="00E75C56"/>
    <w:rsid w:val="00E76C1C"/>
    <w:rsid w:val="00E82172"/>
    <w:rsid w:val="00E84620"/>
    <w:rsid w:val="00E8560B"/>
    <w:rsid w:val="00E87611"/>
    <w:rsid w:val="00E878FC"/>
    <w:rsid w:val="00E90016"/>
    <w:rsid w:val="00E90281"/>
    <w:rsid w:val="00E94ADF"/>
    <w:rsid w:val="00EA0670"/>
    <w:rsid w:val="00EA1CD3"/>
    <w:rsid w:val="00EA1E6A"/>
    <w:rsid w:val="00EA24F3"/>
    <w:rsid w:val="00EA2834"/>
    <w:rsid w:val="00EA391B"/>
    <w:rsid w:val="00EA42BD"/>
    <w:rsid w:val="00EA4EAE"/>
    <w:rsid w:val="00EB1387"/>
    <w:rsid w:val="00EC28C1"/>
    <w:rsid w:val="00EC5289"/>
    <w:rsid w:val="00EC5DC6"/>
    <w:rsid w:val="00EC72E4"/>
    <w:rsid w:val="00ED0BB2"/>
    <w:rsid w:val="00ED135C"/>
    <w:rsid w:val="00ED3BF7"/>
    <w:rsid w:val="00ED6492"/>
    <w:rsid w:val="00EE0068"/>
    <w:rsid w:val="00EE4395"/>
    <w:rsid w:val="00EE5667"/>
    <w:rsid w:val="00EF3604"/>
    <w:rsid w:val="00F00FCE"/>
    <w:rsid w:val="00F03EE5"/>
    <w:rsid w:val="00F04C9B"/>
    <w:rsid w:val="00F05CB4"/>
    <w:rsid w:val="00F0786A"/>
    <w:rsid w:val="00F10AEF"/>
    <w:rsid w:val="00F12DEA"/>
    <w:rsid w:val="00F1315C"/>
    <w:rsid w:val="00F15779"/>
    <w:rsid w:val="00F246F0"/>
    <w:rsid w:val="00F27C94"/>
    <w:rsid w:val="00F31D79"/>
    <w:rsid w:val="00F32AFE"/>
    <w:rsid w:val="00F34075"/>
    <w:rsid w:val="00F36152"/>
    <w:rsid w:val="00F361A4"/>
    <w:rsid w:val="00F3793C"/>
    <w:rsid w:val="00F406F9"/>
    <w:rsid w:val="00F4323A"/>
    <w:rsid w:val="00F4525D"/>
    <w:rsid w:val="00F460CE"/>
    <w:rsid w:val="00F46B35"/>
    <w:rsid w:val="00F47A96"/>
    <w:rsid w:val="00F50740"/>
    <w:rsid w:val="00F5301C"/>
    <w:rsid w:val="00F552C8"/>
    <w:rsid w:val="00F56575"/>
    <w:rsid w:val="00F603AC"/>
    <w:rsid w:val="00F62CF2"/>
    <w:rsid w:val="00F63B69"/>
    <w:rsid w:val="00F64516"/>
    <w:rsid w:val="00F7208B"/>
    <w:rsid w:val="00F73263"/>
    <w:rsid w:val="00F75879"/>
    <w:rsid w:val="00F805EB"/>
    <w:rsid w:val="00F8203E"/>
    <w:rsid w:val="00F82319"/>
    <w:rsid w:val="00F83CA7"/>
    <w:rsid w:val="00F86673"/>
    <w:rsid w:val="00F871A6"/>
    <w:rsid w:val="00F9040B"/>
    <w:rsid w:val="00F92A03"/>
    <w:rsid w:val="00F9308E"/>
    <w:rsid w:val="00F9542C"/>
    <w:rsid w:val="00F971B3"/>
    <w:rsid w:val="00F979C6"/>
    <w:rsid w:val="00F97EE6"/>
    <w:rsid w:val="00FA3EF8"/>
    <w:rsid w:val="00FA737E"/>
    <w:rsid w:val="00FB3D4B"/>
    <w:rsid w:val="00FB4C60"/>
    <w:rsid w:val="00FB54CB"/>
    <w:rsid w:val="00FB6C11"/>
    <w:rsid w:val="00FB73BC"/>
    <w:rsid w:val="00FC2466"/>
    <w:rsid w:val="00FC2C5B"/>
    <w:rsid w:val="00FC43B6"/>
    <w:rsid w:val="00FC6169"/>
    <w:rsid w:val="00FD0BAE"/>
    <w:rsid w:val="00FD1889"/>
    <w:rsid w:val="00FD2B02"/>
    <w:rsid w:val="00FD6A94"/>
    <w:rsid w:val="00FD70BF"/>
    <w:rsid w:val="00FD72EB"/>
    <w:rsid w:val="00FD74E9"/>
    <w:rsid w:val="00FE2510"/>
    <w:rsid w:val="00FE3047"/>
    <w:rsid w:val="00FE3774"/>
    <w:rsid w:val="00FE616E"/>
    <w:rsid w:val="00FF7337"/>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AC2DE"/>
  <w15:chartTrackingRefBased/>
  <w15:docId w15:val="{C6C705DF-94DA-4A62-BF63-6F7B7CB6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Tahoma"/>
      <w:b/>
      <w:bCs/>
    </w:rPr>
  </w:style>
  <w:style w:type="paragraph" w:styleId="Heading6">
    <w:name w:val="heading 6"/>
    <w:basedOn w:val="Normal"/>
    <w:next w:val="Normal"/>
    <w:qFormat/>
    <w:pPr>
      <w:keepNext/>
      <w:ind w:firstLine="720"/>
      <w:jc w:val="both"/>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Tahoma"/>
    </w:rPr>
  </w:style>
  <w:style w:type="character" w:styleId="FollowedHyperlink">
    <w:name w:val="FollowedHyperlink"/>
    <w:rPr>
      <w:color w:val="800080"/>
      <w:u w:val="single"/>
    </w:rPr>
  </w:style>
  <w:style w:type="table" w:styleId="TableGrid">
    <w:name w:val="Table Grid"/>
    <w:basedOn w:val="TableNormal"/>
    <w:rsid w:val="001C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182C58"/>
    <w:rPr>
      <w:noProof/>
      <w:sz w:val="24"/>
    </w:rPr>
  </w:style>
  <w:style w:type="paragraph" w:styleId="BodyTextIndent2">
    <w:name w:val="Body Text Indent 2"/>
    <w:basedOn w:val="Normal"/>
    <w:rsid w:val="005A19E1"/>
    <w:pPr>
      <w:spacing w:after="120" w:line="480" w:lineRule="auto"/>
      <w:ind w:left="360"/>
    </w:pPr>
    <w:rPr>
      <w:noProof/>
    </w:rPr>
  </w:style>
  <w:style w:type="paragraph" w:customStyle="1" w:styleId="Default">
    <w:name w:val="Default"/>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rsid w:val="001A257A"/>
    <w:pPr>
      <w:widowControl w:val="0"/>
    </w:pPr>
    <w:rPr>
      <w:rFonts w:ascii="Times New" w:hAnsi="Times New"/>
      <w:snapToGrid w:val="0"/>
      <w:color w:val="000000"/>
    </w:rPr>
  </w:style>
  <w:style w:type="paragraph" w:styleId="FootnoteText">
    <w:name w:val="footnote text"/>
    <w:basedOn w:val="Normal"/>
    <w:semiHidden/>
    <w:rsid w:val="007925EE"/>
  </w:style>
  <w:style w:type="character" w:styleId="FootnoteReference">
    <w:name w:val="footnote reference"/>
    <w:semiHidden/>
    <w:rsid w:val="007925EE"/>
    <w:rPr>
      <w:vertAlign w:val="superscript"/>
    </w:rPr>
  </w:style>
  <w:style w:type="character" w:customStyle="1" w:styleId="LauraKennedy">
    <w:name w:val="Laura Kennedy"/>
    <w:semiHidden/>
    <w:rsid w:val="00042991"/>
    <w:rPr>
      <w:rFonts w:ascii="Bookman Old Style" w:hAnsi="Bookman Old Style"/>
      <w:b w:val="0"/>
      <w:bCs w:val="0"/>
      <w:i w:val="0"/>
      <w:iCs w:val="0"/>
      <w:strike w:val="0"/>
      <w:color w:val="auto"/>
      <w:sz w:val="20"/>
      <w:szCs w:val="20"/>
      <w:u w:val="none"/>
    </w:rPr>
  </w:style>
  <w:style w:type="character" w:customStyle="1" w:styleId="FooterChar">
    <w:name w:val="Footer Char"/>
    <w:link w:val="Footer"/>
    <w:uiPriority w:val="99"/>
    <w:rsid w:val="00821691"/>
  </w:style>
  <w:style w:type="paragraph" w:styleId="BalloonText">
    <w:name w:val="Balloon Text"/>
    <w:basedOn w:val="Normal"/>
    <w:link w:val="BalloonTextChar"/>
    <w:rsid w:val="00821691"/>
    <w:rPr>
      <w:rFonts w:ascii="Tahoma" w:hAnsi="Tahoma" w:cs="Tahoma"/>
      <w:sz w:val="16"/>
      <w:szCs w:val="16"/>
    </w:rPr>
  </w:style>
  <w:style w:type="character" w:customStyle="1" w:styleId="BalloonTextChar">
    <w:name w:val="Balloon Text Char"/>
    <w:link w:val="BalloonText"/>
    <w:rsid w:val="00821691"/>
    <w:rPr>
      <w:rFonts w:ascii="Tahoma" w:hAnsi="Tahoma" w:cs="Tahoma"/>
      <w:sz w:val="16"/>
      <w:szCs w:val="16"/>
    </w:rPr>
  </w:style>
  <w:style w:type="character" w:styleId="CommentReference">
    <w:name w:val="annotation reference"/>
    <w:rsid w:val="00161D55"/>
    <w:rPr>
      <w:sz w:val="16"/>
      <w:szCs w:val="16"/>
    </w:rPr>
  </w:style>
  <w:style w:type="paragraph" w:styleId="CommentText">
    <w:name w:val="annotation text"/>
    <w:basedOn w:val="Normal"/>
    <w:link w:val="CommentTextChar"/>
    <w:rsid w:val="00161D55"/>
  </w:style>
  <w:style w:type="character" w:customStyle="1" w:styleId="CommentTextChar">
    <w:name w:val="Comment Text Char"/>
    <w:basedOn w:val="DefaultParagraphFont"/>
    <w:link w:val="CommentText"/>
    <w:rsid w:val="00161D55"/>
  </w:style>
  <w:style w:type="paragraph" w:styleId="CommentSubject">
    <w:name w:val="annotation subject"/>
    <w:basedOn w:val="CommentText"/>
    <w:next w:val="CommentText"/>
    <w:link w:val="CommentSubjectChar"/>
    <w:rsid w:val="00161D55"/>
    <w:rPr>
      <w:b/>
      <w:bCs/>
    </w:rPr>
  </w:style>
  <w:style w:type="character" w:customStyle="1" w:styleId="CommentSubjectChar">
    <w:name w:val="Comment Subject Char"/>
    <w:link w:val="CommentSubject"/>
    <w:rsid w:val="00161D55"/>
    <w:rPr>
      <w:b/>
      <w:bCs/>
    </w:rPr>
  </w:style>
  <w:style w:type="paragraph" w:styleId="Revision">
    <w:name w:val="Revision"/>
    <w:hidden/>
    <w:uiPriority w:val="99"/>
    <w:semiHidden/>
    <w:rsid w:val="00161D55"/>
  </w:style>
  <w:style w:type="character" w:customStyle="1" w:styleId="UnresolvedMention1">
    <w:name w:val="Unresolved Mention1"/>
    <w:uiPriority w:val="99"/>
    <w:semiHidden/>
    <w:unhideWhenUsed/>
    <w:rsid w:val="00252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68344">
      <w:bodyDiv w:val="1"/>
      <w:marLeft w:val="0"/>
      <w:marRight w:val="0"/>
      <w:marTop w:val="0"/>
      <w:marBottom w:val="0"/>
      <w:divBdr>
        <w:top w:val="none" w:sz="0" w:space="0" w:color="auto"/>
        <w:left w:val="none" w:sz="0" w:space="0" w:color="auto"/>
        <w:bottom w:val="none" w:sz="0" w:space="0" w:color="auto"/>
        <w:right w:val="none" w:sz="0" w:space="0" w:color="auto"/>
      </w:divBdr>
    </w:div>
    <w:div w:id="9390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5F0F-801D-4D1A-AA62-74AD01F2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1001</CharactersWithSpaces>
  <SharedDoc>false</SharedDoc>
  <HLinks>
    <vt:vector size="6" baseType="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cp:lastModifiedBy>NAESB</cp:lastModifiedBy>
  <cp:revision>6</cp:revision>
  <cp:lastPrinted>2011-04-11T15:58:00Z</cp:lastPrinted>
  <dcterms:created xsi:type="dcterms:W3CDTF">2025-08-21T18:31:00Z</dcterms:created>
  <dcterms:modified xsi:type="dcterms:W3CDTF">2025-08-27T21:40:00Z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